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BF5" w:rsidRPr="00B11350" w:rsidRDefault="00AB1BF5" w:rsidP="00AB1BF5">
      <w:pPr>
        <w:jc w:val="center"/>
        <w:rPr>
          <w:rFonts w:ascii="ＭＳ ゴシック" w:eastAsia="ＭＳ ゴシック" w:hAnsi="ＭＳ ゴシック"/>
          <w:b/>
          <w:sz w:val="24"/>
          <w:szCs w:val="24"/>
        </w:rPr>
      </w:pPr>
      <w:r w:rsidRPr="00B11350">
        <w:rPr>
          <w:rFonts w:ascii="ＭＳ ゴシック" w:eastAsia="ＭＳ ゴシック" w:hAnsi="ＭＳ ゴシック" w:hint="eastAsia"/>
          <w:b/>
          <w:sz w:val="24"/>
          <w:szCs w:val="24"/>
        </w:rPr>
        <w:t>研 究 参 加 へ の 同 意 書</w:t>
      </w:r>
      <w:r w:rsidR="00996DB0">
        <w:rPr>
          <w:rFonts w:ascii="ＭＳ ゴシック" w:eastAsia="ＭＳ ゴシック" w:hAnsi="ＭＳ ゴシック" w:hint="eastAsia"/>
          <w:b/>
          <w:sz w:val="24"/>
          <w:szCs w:val="24"/>
        </w:rPr>
        <w:t>（例）</w:t>
      </w:r>
    </w:p>
    <w:p w:rsidR="00963623" w:rsidRDefault="00963623" w:rsidP="007325CA">
      <w:pPr>
        <w:spacing w:beforeLines="50" w:before="164"/>
        <w:rPr>
          <w:sz w:val="20"/>
        </w:rPr>
      </w:pPr>
    </w:p>
    <w:p w:rsidR="00AB1BF5" w:rsidRPr="00743011" w:rsidRDefault="00C75ABC" w:rsidP="00AB1BF5">
      <w:pPr>
        <w:rPr>
          <w:sz w:val="20"/>
        </w:rPr>
      </w:pPr>
      <w:r>
        <w:rPr>
          <w:rFonts w:hint="eastAsia"/>
          <w:sz w:val="20"/>
        </w:rPr>
        <w:t>武庫川女子大学大学院臨床教育学研究科</w:t>
      </w:r>
      <w:r w:rsidR="00ED6A14">
        <w:rPr>
          <w:rFonts w:hint="eastAsia"/>
          <w:sz w:val="20"/>
        </w:rPr>
        <w:t>・</w:t>
      </w:r>
      <w:r>
        <w:rPr>
          <w:rFonts w:hint="eastAsia"/>
          <w:sz w:val="20"/>
        </w:rPr>
        <w:t>修士課程</w:t>
      </w:r>
      <w:r w:rsidR="00ED6A14">
        <w:rPr>
          <w:rFonts w:hint="eastAsia"/>
          <w:sz w:val="20"/>
        </w:rPr>
        <w:t>・</w:t>
      </w:r>
      <w:r>
        <w:rPr>
          <w:rFonts w:hint="eastAsia"/>
          <w:sz w:val="20"/>
        </w:rPr>
        <w:t>西宮浜子</w:t>
      </w:r>
      <w:r w:rsidR="00F87055">
        <w:rPr>
          <w:rFonts w:ascii="ＤＦPOP体" w:eastAsia="ＤＦPOP体" w:hAnsi="ＭＳ ゴシック" w:hint="eastAsia"/>
          <w:sz w:val="20"/>
        </w:rPr>
        <w:t xml:space="preserve">　様</w:t>
      </w:r>
    </w:p>
    <w:p w:rsidR="00AB1BF5" w:rsidRPr="00C75ABC" w:rsidRDefault="00AB1BF5" w:rsidP="00AB1BF5">
      <w:pPr>
        <w:rPr>
          <w:sz w:val="20"/>
        </w:rPr>
      </w:pPr>
    </w:p>
    <w:p w:rsidR="00AB1BF5" w:rsidRDefault="00AB1BF5" w:rsidP="00AB1BF5">
      <w:pPr>
        <w:rPr>
          <w:sz w:val="20"/>
        </w:rPr>
      </w:pPr>
    </w:p>
    <w:p w:rsidR="00AB1BF5" w:rsidRPr="00363B38" w:rsidRDefault="00AB1BF5" w:rsidP="00363B38">
      <w:pPr>
        <w:ind w:firstLineChars="100" w:firstLine="200"/>
        <w:rPr>
          <w:rFonts w:ascii="ＭＳ 明朝" w:hAnsi="ＭＳ 明朝"/>
          <w:spacing w:val="-2"/>
          <w:sz w:val="20"/>
        </w:rPr>
      </w:pPr>
      <w:r w:rsidRPr="00743011">
        <w:rPr>
          <w:rFonts w:hint="eastAsia"/>
          <w:sz w:val="20"/>
        </w:rPr>
        <w:t>私</w:t>
      </w:r>
      <w:r w:rsidRPr="00EA3B79">
        <w:rPr>
          <w:rFonts w:hint="eastAsia"/>
          <w:spacing w:val="-2"/>
          <w:sz w:val="20"/>
        </w:rPr>
        <w:t>は</w:t>
      </w:r>
      <w:r>
        <w:rPr>
          <w:rFonts w:hint="eastAsia"/>
          <w:spacing w:val="-2"/>
          <w:sz w:val="20"/>
        </w:rPr>
        <w:t>、「</w:t>
      </w:r>
      <w:r w:rsidR="00C75ABC" w:rsidRPr="00C75ABC">
        <w:rPr>
          <w:rFonts w:hint="eastAsia"/>
          <w:spacing w:val="-2"/>
          <w:sz w:val="20"/>
        </w:rPr>
        <w:t>特別支援教育の実習指導に関する一考察</w:t>
      </w:r>
      <w:r w:rsidR="003E528F">
        <w:rPr>
          <w:rFonts w:hint="eastAsia"/>
          <w:spacing w:val="-2"/>
          <w:sz w:val="20"/>
        </w:rPr>
        <w:t>－</w:t>
      </w:r>
      <w:r w:rsidR="00C75ABC" w:rsidRPr="00C75ABC">
        <w:rPr>
          <w:rFonts w:hint="eastAsia"/>
          <w:spacing w:val="-2"/>
          <w:sz w:val="20"/>
        </w:rPr>
        <w:t>実習生のグループ・インタビューを通して</w:t>
      </w:r>
      <w:r w:rsidR="003E528F">
        <w:rPr>
          <w:rFonts w:hint="eastAsia"/>
          <w:spacing w:val="-2"/>
          <w:sz w:val="20"/>
        </w:rPr>
        <w:t>－</w:t>
      </w:r>
      <w:r>
        <w:rPr>
          <w:rFonts w:ascii="ＤＦPOP体" w:eastAsia="ＤＦPOP体" w:hAnsi="ＭＳ ゴシック" w:hint="eastAsia"/>
          <w:spacing w:val="-2"/>
          <w:sz w:val="20"/>
        </w:rPr>
        <w:t>」</w:t>
      </w:r>
      <w:r w:rsidRPr="00EA3B79">
        <w:rPr>
          <w:rFonts w:hint="eastAsia"/>
          <w:spacing w:val="-2"/>
          <w:sz w:val="20"/>
        </w:rPr>
        <w:t>に</w:t>
      </w:r>
      <w:r>
        <w:rPr>
          <w:rFonts w:hint="eastAsia"/>
          <w:spacing w:val="-2"/>
          <w:sz w:val="20"/>
        </w:rPr>
        <w:t>関する</w:t>
      </w:r>
      <w:r w:rsidRPr="00EA3B79">
        <w:rPr>
          <w:rFonts w:ascii="ＭＳ 明朝" w:hAnsi="ＭＳ 明朝" w:hint="eastAsia"/>
          <w:spacing w:val="-2"/>
          <w:sz w:val="20"/>
        </w:rPr>
        <w:t>調査</w:t>
      </w:r>
      <w:r>
        <w:rPr>
          <w:rFonts w:ascii="ＭＳ 明朝" w:hAnsi="ＭＳ 明朝" w:hint="eastAsia"/>
          <w:spacing w:val="-2"/>
          <w:sz w:val="20"/>
        </w:rPr>
        <w:t>研究について、その目的や方法、調査期間、プライバシーの保護、研究に疑義がある場合の連絡先、この研究に関する情報</w:t>
      </w:r>
      <w:r w:rsidR="00363B38">
        <w:rPr>
          <w:rFonts w:ascii="ＭＳ 明朝" w:hAnsi="ＭＳ 明朝" w:hint="eastAsia"/>
          <w:spacing w:val="-2"/>
          <w:sz w:val="20"/>
        </w:rPr>
        <w:t>の取り扱い</w:t>
      </w:r>
      <w:r>
        <w:rPr>
          <w:rFonts w:ascii="ＭＳ 明朝" w:hAnsi="ＭＳ 明朝" w:hint="eastAsia"/>
          <w:spacing w:val="-2"/>
          <w:sz w:val="20"/>
        </w:rPr>
        <w:t>などについて、別紙</w:t>
      </w:r>
      <w:r w:rsidRPr="007A0FD7">
        <w:rPr>
          <w:rFonts w:ascii="ＭＳ ゴシック" w:eastAsia="ＭＳ ゴシック" w:hAnsi="ＭＳ ゴシック" w:hint="eastAsia"/>
          <w:spacing w:val="-2"/>
          <w:sz w:val="20"/>
        </w:rPr>
        <w:t>「</w:t>
      </w:r>
      <w:r w:rsidR="00DA1A7C">
        <w:rPr>
          <w:rFonts w:ascii="ＭＳ ゴシック" w:eastAsia="ＭＳ ゴシック" w:hAnsi="ＭＳ ゴシック" w:hint="eastAsia"/>
          <w:spacing w:val="-2"/>
          <w:sz w:val="20"/>
        </w:rPr>
        <w:t>研究説明書</w:t>
      </w:r>
      <w:r w:rsidR="00940A5A">
        <w:rPr>
          <w:rFonts w:ascii="ＭＳ ゴシック" w:eastAsia="ＭＳ ゴシック" w:hAnsi="ＭＳ ゴシック" w:hint="eastAsia"/>
          <w:spacing w:val="-2"/>
          <w:sz w:val="20"/>
        </w:rPr>
        <w:t>〔研究参加者〕</w:t>
      </w:r>
      <w:r w:rsidRPr="007A0FD7">
        <w:rPr>
          <w:rFonts w:ascii="ＭＳ ゴシック" w:eastAsia="ＭＳ ゴシック" w:hAnsi="ＭＳ ゴシック" w:hint="eastAsia"/>
          <w:spacing w:val="-2"/>
          <w:sz w:val="20"/>
        </w:rPr>
        <w:t>」</w:t>
      </w:r>
      <w:r>
        <w:rPr>
          <w:rFonts w:ascii="ＭＳ 明朝" w:hAnsi="ＭＳ 明朝" w:hint="eastAsia"/>
          <w:spacing w:val="-2"/>
          <w:sz w:val="20"/>
        </w:rPr>
        <w:t>に基づいた十分な説明を受けま</w:t>
      </w:r>
      <w:r w:rsidR="00C75ABC">
        <w:rPr>
          <w:rFonts w:ascii="ＭＳ 明朝" w:hAnsi="ＭＳ 明朝" w:hint="eastAsia"/>
          <w:spacing w:val="-2"/>
          <w:sz w:val="20"/>
        </w:rPr>
        <w:t>した。</w:t>
      </w:r>
      <w:r w:rsidR="006B6CEC">
        <w:rPr>
          <w:rFonts w:ascii="ＭＳ 明朝" w:hAnsi="ＭＳ 明朝" w:hint="eastAsia"/>
          <w:spacing w:val="-2"/>
          <w:sz w:val="20"/>
        </w:rPr>
        <w:t>本調査に参加することへの同意の有無に関係なく、</w:t>
      </w:r>
      <w:r w:rsidR="00DA1A7C">
        <w:rPr>
          <w:rFonts w:ascii="ＭＳ 明朝" w:hAnsi="ＭＳ 明朝" w:hint="eastAsia"/>
          <w:spacing w:val="-2"/>
          <w:sz w:val="20"/>
        </w:rPr>
        <w:t>本調査による利益・不利益を</w:t>
      </w:r>
      <w:r>
        <w:rPr>
          <w:rFonts w:ascii="ＭＳ 明朝" w:hAnsi="ＭＳ 明朝" w:hint="eastAsia"/>
          <w:spacing w:val="-2"/>
          <w:sz w:val="20"/>
        </w:rPr>
        <w:t>確認したうえで、この研究に参加することに同意</w:t>
      </w:r>
      <w:r w:rsidRPr="00EA3B79">
        <w:rPr>
          <w:rFonts w:hint="eastAsia"/>
          <w:spacing w:val="-2"/>
          <w:sz w:val="20"/>
        </w:rPr>
        <w:t>します。</w:t>
      </w:r>
    </w:p>
    <w:p w:rsidR="00AB1BF5" w:rsidRDefault="00AB1BF5" w:rsidP="00363B38">
      <w:pPr>
        <w:ind w:firstLineChars="100" w:firstLine="196"/>
        <w:rPr>
          <w:sz w:val="20"/>
        </w:rPr>
      </w:pPr>
      <w:r>
        <w:rPr>
          <w:rFonts w:hint="eastAsia"/>
          <w:spacing w:val="-2"/>
          <w:sz w:val="20"/>
        </w:rPr>
        <w:t>ただし、この同意はあくまでも私自身の自由意志によるものであり、</w:t>
      </w:r>
      <w:r>
        <w:rPr>
          <w:rFonts w:hint="eastAsia"/>
          <w:sz w:val="20"/>
        </w:rPr>
        <w:t>私がこの研究への参加を止めたいと思った時は、いかなる不利益</w:t>
      </w:r>
      <w:r w:rsidR="006A6AB7">
        <w:rPr>
          <w:rFonts w:hint="eastAsia"/>
          <w:sz w:val="20"/>
        </w:rPr>
        <w:t>も</w:t>
      </w:r>
      <w:r>
        <w:rPr>
          <w:rFonts w:hint="eastAsia"/>
          <w:sz w:val="20"/>
        </w:rPr>
        <w:t>被る</w:t>
      </w:r>
      <w:r w:rsidR="00363B38">
        <w:rPr>
          <w:rFonts w:hint="eastAsia"/>
          <w:sz w:val="20"/>
        </w:rPr>
        <w:t>ことなく研究参加</w:t>
      </w:r>
      <w:r w:rsidRPr="00743011">
        <w:rPr>
          <w:rFonts w:hint="eastAsia"/>
          <w:sz w:val="20"/>
        </w:rPr>
        <w:t>を中止する権利を持ってい</w:t>
      </w:r>
      <w:r>
        <w:rPr>
          <w:rFonts w:hint="eastAsia"/>
          <w:sz w:val="20"/>
        </w:rPr>
        <w:t>ることを確認し</w:t>
      </w:r>
      <w:r w:rsidRPr="00743011">
        <w:rPr>
          <w:rFonts w:hint="eastAsia"/>
          <w:sz w:val="20"/>
        </w:rPr>
        <w:t>ます。</w:t>
      </w:r>
    </w:p>
    <w:p w:rsidR="00AB1BF5" w:rsidRPr="00726405" w:rsidRDefault="007E7350" w:rsidP="004F1CB2">
      <w:pPr>
        <w:rPr>
          <w:sz w:val="20"/>
        </w:rPr>
      </w:pPr>
      <w:r>
        <w:rPr>
          <w:noProof/>
        </w:rPr>
        <mc:AlternateContent>
          <mc:Choice Requires="wpg">
            <w:drawing>
              <wp:anchor distT="0" distB="0" distL="114300" distR="114300" simplePos="0" relativeHeight="251665408" behindDoc="0" locked="0" layoutInCell="1" allowOverlap="1" wp14:anchorId="7FF7F87A" wp14:editId="6704677D">
                <wp:simplePos x="0" y="0"/>
                <wp:positionH relativeFrom="column">
                  <wp:posOffset>81915</wp:posOffset>
                </wp:positionH>
                <wp:positionV relativeFrom="paragraph">
                  <wp:posOffset>4445</wp:posOffset>
                </wp:positionV>
                <wp:extent cx="1595755" cy="506730"/>
                <wp:effectExtent l="19050" t="19050" r="23495" b="3398520"/>
                <wp:wrapNone/>
                <wp:docPr id="2" name="グループ化 2"/>
                <wp:cNvGraphicFramePr/>
                <a:graphic xmlns:a="http://schemas.openxmlformats.org/drawingml/2006/main">
                  <a:graphicData uri="http://schemas.microsoft.com/office/word/2010/wordprocessingGroup">
                    <wpg:wgp>
                      <wpg:cNvGrpSpPr/>
                      <wpg:grpSpPr>
                        <a:xfrm>
                          <a:off x="0" y="0"/>
                          <a:ext cx="1595755" cy="506730"/>
                          <a:chOff x="0" y="0"/>
                          <a:chExt cx="1595755" cy="506730"/>
                        </a:xfrm>
                      </wpg:grpSpPr>
                      <wps:wsp>
                        <wps:cNvPr id="4" name="吹き出し: 折線 4"/>
                        <wps:cNvSpPr/>
                        <wps:spPr>
                          <a:xfrm>
                            <a:off x="0" y="0"/>
                            <a:ext cx="1595755" cy="331470"/>
                          </a:xfrm>
                          <a:prstGeom prst="borderCallout2">
                            <a:avLst>
                              <a:gd name="adj1" fmla="val 103664"/>
                              <a:gd name="adj2" fmla="val 8895"/>
                              <a:gd name="adj3" fmla="val 199964"/>
                              <a:gd name="adj4" fmla="val 710"/>
                              <a:gd name="adj5" fmla="val 1193880"/>
                              <a:gd name="adj6" fmla="val 29636"/>
                            </a:avLst>
                          </a:prstGeom>
                          <a:noFill/>
                          <a:ln w="31750" cap="flat" cmpd="sng" algn="ctr">
                            <a:solidFill>
                              <a:srgbClr val="4F81BD">
                                <a:shade val="50000"/>
                              </a:srgbClr>
                            </a:solidFill>
                            <a:prstDash val="solid"/>
                            <a:headEnd type="none"/>
                            <a:tailEnd type="triangle"/>
                          </a:ln>
                          <a:effectLst/>
                        </wps:spPr>
                        <wps:txbx>
                          <w:txbxContent>
                            <w:p w:rsidR="00363B38" w:rsidRPr="00EC4E53" w:rsidRDefault="00363B38" w:rsidP="00363B38">
                              <w:pPr>
                                <w:jc w:val="center"/>
                                <w:rPr>
                                  <w:rFonts w:ascii="ＭＳ Ｐゴシック" w:eastAsia="ＭＳ Ｐゴシック" w:hAnsi="ＭＳ Ｐゴシック"/>
                                  <w:color w:val="FF0000"/>
                                </w:rPr>
                              </w:pPr>
                              <w:r>
                                <w:rPr>
                                  <w:rFonts w:ascii="ＭＳ Ｐゴシック" w:eastAsia="ＭＳ Ｐゴシック" w:hAnsi="ＭＳ Ｐゴシック" w:hint="eastAsia"/>
                                  <w:color w:val="FF0000"/>
                                </w:rPr>
                                <w:t>年の</w:t>
                              </w:r>
                              <w:r>
                                <w:rPr>
                                  <w:rFonts w:ascii="ＭＳ Ｐゴシック" w:eastAsia="ＭＳ Ｐゴシック" w:hAnsi="ＭＳ Ｐゴシック"/>
                                  <w:color w:val="FF0000"/>
                                </w:rPr>
                                <w:t>表記は西暦に統一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直線矢印コネクタ 3"/>
                        <wps:cNvCnPr/>
                        <wps:spPr>
                          <a:xfrm>
                            <a:off x="466725" y="333375"/>
                            <a:ext cx="28575" cy="173355"/>
                          </a:xfrm>
                          <a:prstGeom prst="straightConnector1">
                            <a:avLst/>
                          </a:prstGeom>
                          <a:ln>
                            <a:solidFill>
                              <a:schemeClr val="tx2"/>
                            </a:solidFill>
                            <a:headEnd type="none" w="med" len="med"/>
                            <a:tailEnd type="triangle" w="med" len="med"/>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id="グループ化 2" o:spid="_x0000_s1026" style="position:absolute;left:0;text-align:left;margin-left:6.45pt;margin-top:.35pt;width:125.65pt;height:39.9pt;z-index:251665408" coordsize="15957,5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qWZwQAACwKAAAOAAAAZHJzL2Uyb0RvYy54bWy8Vk1vIzUYviPxH6y502Qy+Rw1XZV0WyFV&#10;uxVdtGfH4/lAHnuwnSbhtu0BCVGJE4vggMSVAyuBhEBI/JhR6d/g9cdMkm7YQ5HIYeKx39d+/fh5&#10;Hs/hk1XJ0BWVqhB8GoQH3QBRTkRS8GwafPLi9INxgJTGPMFMcDoN1lQFT47ef+9wWcW0J3LBEioR&#10;TMJVvKymQa51FXc6iuS0xOpAVJTDYCpkiTW8yqyTSLyE2UvW6XW7w85SyKSSglCloPfEDQZHdv40&#10;pUQ/T1NFNWLTAGrT9intc26enaNDHGcSV3lBfBn4EVWUuOCwaDvVCdYYLWTx1lRlQaRQItUHRJQd&#10;kaYFoXYPsJuw+2A3Z1IsKruXLF5mVQsTQPsAp0dPS55dXUhUJNOgFyCOSzii+vpNffNTffNnffP6&#10;7qtvUM+AtKyyGGLPZHVZXUjfkbk3s+9VKkvzDztCKwvvuoWXrjQi0BkOJoPRYBAgAmOD7nAUefxJ&#10;Dof0VhrJn747sdMs2zHVtcUsK6CS2qCl/htalzmuqD0EZRDwaPUbtO6+/r1+dXv3xR/1q9cx+vvL&#10;b+9/+w71HWQ2ocVLxQqgexRYURT2Rxasds84rqTSZ1SUyDSmwRyEQOUMMyYWumfJiK/OlbasTPzZ&#10;4uTTMEBpyYDkV5ihsBsNh7ZaoO5WEJBhEzQeTwZeKFsh0XZIOJlM9s0DMG3mGYWN3ramATpsIsJw&#10;Eo3He6KG21G9yTAamoIADL9FaDVwmP1ycVowZrXNOFpOgygcDUD+BIPFpAxraJYVkF7xLECYZeBd&#10;REsLmhKsSEy6mUjJbD5jEgFW06B/Og4/PHFBOU6o6x104eer8eG2sp15THEnWOUuxQ45RHOKk6c8&#10;QXpdgfQ4eKTr17hgm34tC8wzZsdgq4yb2qi1Nzhhg4QhvaOXaenVfGU1quK5SNbAWSmc9amKnBZQ&#10;zDlW+gJLoAHAAv6tn8MjZQKwEr4VoFzIz/f1m3gQFYwGaAneCTh+tsCSBoh9xEFuk7DfN2ZrX/qD&#10;UQ9e5PbIfHuEL8qZAHiBmFCdbZp4zZpmKkX5Eth9bFaFIcwJrO1OzL/MtPN0uCgIPT62YWCwFdbn&#10;/LIiZnIDmTmGF6uXWFZeNBq86ZloJO7p5Ji1iXWMOl5okRYt2A5XjzzYjbHI/8F3QHXOpe+//xWc&#10;5v6HH+9u39TXv9Q3t/X1z/X1XygyBDK1gFnNuPfqhhyNY7ZG3R8ORz3QIDhyBL+RF3pj2b0xOLYz&#10;7HAURWDeDpzG7hvReTiVlrjIcj0TnMPVK6SD3Yp0g6oxLYOpo7EVQ6s3c+/TVnF6ZS8foPxO1B7R&#10;GJGXNAEGUtCyacF6OP4XGe2N9sJ6ICWl14y6aj+mKdyUcJE5d7XfKJtaMSGU69ADxDhEm7QUnKRN&#10;7Drz2N3kbqKPN6lO4G2yw/Kdq7YZdmXBdZtcFlx4f9tdXa+aklMX35iJ27chkqO6OT9PcduynyTQ&#10;2vnm2X63UZuPvKN/AAAA//8DAFBLAwQUAAYACAAAACEABUWCCdwAAAAGAQAADwAAAGRycy9kb3du&#10;cmV2LnhtbEyOQUvDQBCF74L/YRnBm90k2lpjNqUU9VQEW0G8TZNpEpqdDdltkv57x5MeH+/xvS9b&#10;TbZVA/W+cWwgnkWgiAtXNlwZ+Ny/3i1B+YBcYuuYDFzIwyq/vsowLd3IHzTsQqUEwj5FA3UIXaq1&#10;L2qy6GeuI5bu6HqLQWJf6bLHUeC21UkULbTFhuWhxo42NRWn3dkaeBtxXN/HL8P2dNxcvvfz969t&#10;TMbc3kzrZ1CBpvA3hl99UYdcnA7uzKVXreTkSZYGHkFJmyweElAHA8toDjrP9H/9/AcAAP//AwBQ&#10;SwECLQAUAAYACAAAACEAtoM4kv4AAADhAQAAEwAAAAAAAAAAAAAAAAAAAAAAW0NvbnRlbnRfVHlw&#10;ZXNdLnhtbFBLAQItABQABgAIAAAAIQA4/SH/1gAAAJQBAAALAAAAAAAAAAAAAAAAAC8BAABfcmVs&#10;cy8ucmVsc1BLAQItABQABgAIAAAAIQCwgHqWZwQAACwKAAAOAAAAAAAAAAAAAAAAAC4CAABkcnMv&#10;ZTJvRG9jLnhtbFBLAQItABQABgAIAAAAIQAFRYIJ3AAAAAYBAAAPAAAAAAAAAAAAAAAAAMEGAABk&#10;cnMvZG93bnJldi54bWxQSwUGAAAAAAQABADzAAAAygcAAAAA&#10;">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27" type="#_x0000_t48" style="position:absolute;width:15957;height:3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b+lcIA&#10;AADaAAAADwAAAGRycy9kb3ducmV2LnhtbESPQWvCQBSE74L/YXmFXkR3LUVCdBOK2FLoqSp4fWaf&#10;Sdrs27C7jfHfdwsFj8PMfMNsytF2YiAfWscalgsFgrhypuVaw/HwOs9AhIhssHNMGm4UoCymkw3m&#10;xl35k4Z9rEWCcMhRQxNjn0sZqoYshoXriZN3cd5iTNLX0ni8Jrjt5JNSK2mx5bTQYE/bhqrv/Y/V&#10;kGW78YTq47z0tzDMXFRfb7zT+vFhfFmDiDTGe/i//W40PMPflXQD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v6VwgAAANoAAAAPAAAAAAAAAAAAAAAAAJgCAABkcnMvZG93&#10;bnJldi54bWxQSwUGAAAAAAQABAD1AAAAhwMAAAAA&#10;" adj="6401,257878,153,43192,1921,22391" filled="f" strokecolor="#385d8a" strokeweight="2.5pt">
                  <v:stroke startarrow="block"/>
                  <v:textbox>
                    <w:txbxContent>
                      <w:p w:rsidR="00363B38" w:rsidRPr="00EC4E53" w:rsidRDefault="00363B38" w:rsidP="00363B38">
                        <w:pPr>
                          <w:jc w:val="center"/>
                          <w:rPr>
                            <w:rFonts w:ascii="ＭＳ Ｐゴシック" w:eastAsia="ＭＳ Ｐゴシック" w:hAnsi="ＭＳ Ｐゴシック"/>
                            <w:color w:val="FF0000"/>
                          </w:rPr>
                        </w:pPr>
                        <w:r>
                          <w:rPr>
                            <w:rFonts w:ascii="ＭＳ Ｐゴシック" w:eastAsia="ＭＳ Ｐゴシック" w:hAnsi="ＭＳ Ｐゴシック" w:hint="eastAsia"/>
                            <w:color w:val="FF0000"/>
                          </w:rPr>
                          <w:t>年の</w:t>
                        </w:r>
                        <w:r>
                          <w:rPr>
                            <w:rFonts w:ascii="ＭＳ Ｐゴシック" w:eastAsia="ＭＳ Ｐゴシック" w:hAnsi="ＭＳ Ｐゴシック"/>
                            <w:color w:val="FF0000"/>
                          </w:rPr>
                          <w:t>表記は西暦に統一</w:t>
                        </w:r>
                      </w:p>
                    </w:txbxContent>
                  </v:textbox>
                  <o:callout v:ext="edit" minusx="t" minusy="t"/>
                </v:shape>
                <v:shapetype id="_x0000_t32" coordsize="21600,21600" o:spt="32" o:oned="t" path="m,l21600,21600e" filled="f">
                  <v:path arrowok="t" fillok="f" o:connecttype="none"/>
                  <o:lock v:ext="edit" shapetype="t"/>
                </v:shapetype>
                <v:shape id="直線矢印コネクタ 3" o:spid="_x0000_s1028" type="#_x0000_t32" style="position:absolute;left:4667;top:3333;width:286;height:17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fdbsIAAADaAAAADwAAAGRycy9kb3ducmV2LnhtbESPQWsCMRSE7wX/Q3iCt5pVUctqFJFK&#10;9aguxeNj87rZunlZklS3/74pCB6HmfmGWa4724gb+VA7VjAaZiCIS6drrhQU593rG4gQkTU2jknB&#10;LwVYr3ovS8y1u/ORbqdYiQThkKMCE2ObSxlKQxbD0LXEyfty3mJM0ldSe7wnuG3kOMtm0mLNacFg&#10;S1tD5fX0YxV8Ty+Ta/dxKOSsNHXzqf2hep8rNeh3mwWISF18hh/tvVYwgf8r6Qb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fdbsIAAADaAAAADwAAAAAAAAAAAAAA&#10;AAChAgAAZHJzL2Rvd25yZXYueG1sUEsFBgAAAAAEAAQA+QAAAJADAAAAAA==&#10;" strokecolor="#1f497d [3215]" strokeweight="2pt">
                  <v:stroke endarrow="block"/>
                  <v:shadow on="t" color="black" opacity="24903f" origin=",.5" offset="0,.55556mm"/>
                </v:shape>
              </v:group>
            </w:pict>
          </mc:Fallback>
        </mc:AlternateContent>
      </w:r>
      <w:r w:rsidR="00C80A92">
        <w:rPr>
          <w:noProof/>
        </w:rPr>
        <mc:AlternateContent>
          <mc:Choice Requires="wps">
            <w:drawing>
              <wp:anchor distT="0" distB="0" distL="114300" distR="114300" simplePos="0" relativeHeight="251659264" behindDoc="0" locked="0" layoutInCell="1" allowOverlap="1" wp14:anchorId="0A83D0DE" wp14:editId="7DF09E4D">
                <wp:simplePos x="0" y="0"/>
                <wp:positionH relativeFrom="column">
                  <wp:posOffset>2406015</wp:posOffset>
                </wp:positionH>
                <wp:positionV relativeFrom="paragraph">
                  <wp:posOffset>88265</wp:posOffset>
                </wp:positionV>
                <wp:extent cx="3143250" cy="752475"/>
                <wp:effectExtent l="1828800" t="19050" r="19050" b="314325"/>
                <wp:wrapNone/>
                <wp:docPr id="1" name="吹き出し: 折線 4"/>
                <wp:cNvGraphicFramePr/>
                <a:graphic xmlns:a="http://schemas.openxmlformats.org/drawingml/2006/main">
                  <a:graphicData uri="http://schemas.microsoft.com/office/word/2010/wordprocessingShape">
                    <wps:wsp>
                      <wps:cNvSpPr/>
                      <wps:spPr>
                        <a:xfrm>
                          <a:off x="0" y="0"/>
                          <a:ext cx="3143250" cy="752475"/>
                        </a:xfrm>
                        <a:prstGeom prst="borderCallout2">
                          <a:avLst>
                            <a:gd name="adj1" fmla="val 49806"/>
                            <a:gd name="adj2" fmla="val -342"/>
                            <a:gd name="adj3" fmla="val 82191"/>
                            <a:gd name="adj4" fmla="val -15684"/>
                            <a:gd name="adj5" fmla="val 131582"/>
                            <a:gd name="adj6" fmla="val -57607"/>
                          </a:avLst>
                        </a:prstGeom>
                        <a:solidFill>
                          <a:sysClr val="window" lastClr="FFFFFF"/>
                        </a:solidFill>
                        <a:ln w="31750" cap="flat" cmpd="sng" algn="ctr">
                          <a:solidFill>
                            <a:srgbClr val="4F81BD">
                              <a:shade val="50000"/>
                            </a:srgbClr>
                          </a:solidFill>
                          <a:prstDash val="solid"/>
                          <a:headEnd type="none"/>
                          <a:tailEnd type="triangle"/>
                        </a:ln>
                        <a:effectLst/>
                      </wps:spPr>
                      <wps:txbx>
                        <w:txbxContent>
                          <w:p w:rsidR="00C80A92" w:rsidRPr="00887827" w:rsidRDefault="00ED6A14" w:rsidP="00C80A92">
                            <w:pPr>
                              <w:jc w:val="left"/>
                              <w:rPr>
                                <w:rFonts w:ascii="ＭＳ Ｐゴシック" w:eastAsia="ＭＳ Ｐゴシック" w:hAnsi="ＭＳ Ｐゴシック"/>
                                <w:color w:val="FF0000"/>
                              </w:rPr>
                            </w:pPr>
                            <w:r>
                              <w:rPr>
                                <w:rFonts w:ascii="AR P丸ゴシック体M" w:eastAsia="AR P丸ゴシック体M" w:hAnsi="ＭＳ ゴシック" w:hint="eastAsia"/>
                                <w:color w:val="FF0000"/>
                                <w:sz w:val="20"/>
                              </w:rPr>
                              <w:t>各参加者の署名をもらうことが困難な調査計画の場合は</w:t>
                            </w:r>
                            <w:r w:rsidR="00ED06A7">
                              <w:rPr>
                                <w:rFonts w:ascii="AR P丸ゴシック体M" w:eastAsia="AR P丸ゴシック体M" w:hAnsi="ＭＳ ゴシック" w:hint="eastAsia"/>
                                <w:color w:val="FF0000"/>
                                <w:sz w:val="20"/>
                              </w:rPr>
                              <w:t>この限りではなく、</w:t>
                            </w:r>
                            <w:r w:rsidR="00E70675">
                              <w:rPr>
                                <w:rFonts w:ascii="AR P丸ゴシック体M" w:eastAsia="AR P丸ゴシック体M" w:hAnsi="ＭＳ ゴシック" w:hint="eastAsia"/>
                                <w:color w:val="FF0000"/>
                                <w:sz w:val="20"/>
                              </w:rPr>
                              <w:t>適宜</w:t>
                            </w:r>
                            <w:r>
                              <w:rPr>
                                <w:rFonts w:ascii="AR P丸ゴシック体M" w:eastAsia="AR P丸ゴシック体M" w:hAnsi="ＭＳ ゴシック" w:hint="eastAsia"/>
                                <w:color w:val="FF0000"/>
                                <w:sz w:val="20"/>
                              </w:rPr>
                              <w:t>変更</w:t>
                            </w:r>
                            <w:r w:rsidR="00ED06A7">
                              <w:rPr>
                                <w:rFonts w:ascii="AR P丸ゴシック体M" w:eastAsia="AR P丸ゴシック体M" w:hAnsi="ＭＳ ゴシック" w:hint="eastAsia"/>
                                <w:color w:val="FF0000"/>
                                <w:sz w:val="20"/>
                              </w:rPr>
                              <w:t>が</w:t>
                            </w:r>
                            <w:r>
                              <w:rPr>
                                <w:rFonts w:ascii="AR P丸ゴシック体M" w:eastAsia="AR P丸ゴシック体M" w:hAnsi="ＭＳ ゴシック" w:hint="eastAsia"/>
                                <w:color w:val="FF0000"/>
                                <w:sz w:val="20"/>
                              </w:rPr>
                              <w:t>可能</w:t>
                            </w:r>
                            <w:r w:rsidR="00AD0723">
                              <w:rPr>
                                <w:rFonts w:ascii="AR P丸ゴシック体M" w:eastAsia="AR P丸ゴシック体M" w:hAnsi="ＭＳ ゴシック" w:hint="eastAsia"/>
                                <w:color w:val="FF0000"/>
                                <w:sz w:val="20"/>
                              </w:rPr>
                              <w:t>（例：研究参加代表者など）</w:t>
                            </w:r>
                            <w:r w:rsidR="00C80A92">
                              <w:rPr>
                                <w:rFonts w:ascii="AR P丸ゴシック体M" w:eastAsia="AR P丸ゴシック体M" w:hAnsi="ＭＳ ゴシック" w:hint="eastAsia"/>
                                <w:color w:val="FF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折線 4" o:spid="_x0000_s1029" type="#_x0000_t48" style="position:absolute;left:0;text-align:left;margin-left:189.45pt;margin-top:6.95pt;width:24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3jAHAMAAEkGAAAOAAAAZHJzL2Uyb0RvYy54bWysVU9v0zAUvyPxHSzfuzRp0nbV0qm0FCFN&#10;26QN7ewmThPk2MZ2m5bbTkhISNxAfBEEX2cafA2enbTN2E6IHFzb7/n9+f3eez053ZQMranSheAx&#10;9o+6GFGeiLTgyxi/uZ53hhhpQ3hKmOA0xluq8en4+bOTSo5oIHLBUqoQGOF6VMkY58bIkefpJKcl&#10;0UdCUg7CTKiSGDiqpZcqUoH1knlBt9v3KqFSqURCtYbbWS3EY2c/y2hiLrJMU4NYjCE241bl1oVd&#10;vfEJGS0VkXmRNGGQf4iiJAUHp3tTM2IIWqnikamySJTQIjNHiSg9kWVFQl0OkI3f/Subq5xI6nIB&#10;cLTcw6T/n9nkfH2pUJECdxhxUgJF959/3N1+uv/w8+72ywj9+vj19/dvKLRIVVKP4MGVvFTNScPW&#10;pr3JVGl/ISG0cehu9+jSjUEJXPb8sBdEQEICskEUhIPIGvUOr6XS5hUVJbKbGC+AWqqmhDGxMoGD&#10;l6zPtHE4p020JH0LkWclA9rWhKHweNjtN7S2dIK2TqcXBo9Vem2VYeAf+491wrZOx4/6QwcM8N7y&#10;FbWV/J4fDZ/w1m8rdaJBvzto0GhyBFx2eNiEtWBFOi8Yc4etnjKFIN8YQzOkosKIEW3gMsZz9zXG&#10;HjxjHFWWh4FjgUC7ZYwYIKSUUACaLzEibAl9nBjl4H7wWqvlYu81nA/9F7NaKScprWOJuvDtPNfq&#10;juAHdmxWM6Lz+okT1UDnlKQveYrMVkIZcpgX9b0hBTvcG1UQvmROBhgxbgGhrtWhNmxB2TKtC9Pu&#10;zGaxaQq8KdqFSLdQ9ErU00DLZF5ATGcA4CVRUEdQozDSzAUsGRMAmWh2GOVCvX/q3upDV4IUowrG&#10;CcD5bkUUBV5ec+jXYz8M7fxxhzAaBHBQbcmiLeGrciqAW6hsiM5trb5hu22mRHkD7TGxXkFEeAK+&#10;a+Kaw9TUYw5mZ0InE6cGM0cSc8avZGKNW+QsG9ebG6Jk03UG+vVc7EYPGblyrPv0oGtfcjFZGZEV&#10;e8xrXBsCYF456pvZagdi++y0Dv8A4z8AAAD//wMAUEsDBBQABgAIAAAAIQAq2cdB3gAAAAoBAAAP&#10;AAAAZHJzL2Rvd25yZXYueG1sTI/NTsMwEITvSLyDtUhcEHVIEQ0hTgVFgDhSEFzdeBsbYjvYbhLe&#10;ns0JTvszo9lvq/VkOzZgiMY7AReLDBi6xivjWgFvrw/nBbCYpFOy8w4F/GCEdX18VMlS+dG94LBN&#10;LaMQF0spQKfUl5zHRqOVceF7dKTtfbAy0RharoIcKdx2PM+yK26lcXRByx43Gpuv7cEK+DTRvMun&#10;+7NvPW6Gx/B8l+8/JiFOT6bbG2AJp/Rnhhmf0KEmpp0/OBVZJ2C5Kq7JSsKSKhmK1dzs5kV+Cbyu&#10;+P8X6l8AAAD//wMAUEsBAi0AFAAGAAgAAAAhALaDOJL+AAAA4QEAABMAAAAAAAAAAAAAAAAAAAAA&#10;AFtDb250ZW50X1R5cGVzXS54bWxQSwECLQAUAAYACAAAACEAOP0h/9YAAACUAQAACwAAAAAAAAAA&#10;AAAAAAAvAQAAX3JlbHMvLnJlbHNQSwECLQAUAAYACAAAACEA2xd4wBwDAABJBgAADgAAAAAAAAAA&#10;AAAAAAAuAgAAZHJzL2Uyb0RvYy54bWxQSwECLQAUAAYACAAAACEAKtnHQd4AAAAKAQAADwAAAAAA&#10;AAAAAAAAAAB2BQAAZHJzL2Rvd25yZXYueG1sUEsFBgAAAAAEAAQA8wAAAIEGAAAAAA==&#10;" adj="-12443,28422,-3388,17753,-74,10758" fillcolor="window" strokecolor="#385d8a" strokeweight="2.5pt">
                <v:stroke startarrow="block"/>
                <v:textbox>
                  <w:txbxContent>
                    <w:p w:rsidR="00C80A92" w:rsidRPr="00887827" w:rsidRDefault="00ED6A14" w:rsidP="00C80A92">
                      <w:pPr>
                        <w:jc w:val="left"/>
                        <w:rPr>
                          <w:rFonts w:ascii="ＭＳ Ｐゴシック" w:eastAsia="ＭＳ Ｐゴシック" w:hAnsi="ＭＳ Ｐゴシック"/>
                          <w:color w:val="FF0000"/>
                        </w:rPr>
                      </w:pPr>
                      <w:r>
                        <w:rPr>
                          <w:rFonts w:ascii="AR P丸ゴシック体M" w:eastAsia="AR P丸ゴシック体M" w:hAnsi="ＭＳ ゴシック" w:hint="eastAsia"/>
                          <w:color w:val="FF0000"/>
                          <w:sz w:val="20"/>
                        </w:rPr>
                        <w:t>各参加者の署名をもらうことが困難な調査計画の場合は</w:t>
                      </w:r>
                      <w:r w:rsidR="00ED06A7">
                        <w:rPr>
                          <w:rFonts w:ascii="AR P丸ゴシック体M" w:eastAsia="AR P丸ゴシック体M" w:hAnsi="ＭＳ ゴシック" w:hint="eastAsia"/>
                          <w:color w:val="FF0000"/>
                          <w:sz w:val="20"/>
                        </w:rPr>
                        <w:t>この限りではなく、</w:t>
                      </w:r>
                      <w:r w:rsidR="00E70675">
                        <w:rPr>
                          <w:rFonts w:ascii="AR P丸ゴシック体M" w:eastAsia="AR P丸ゴシック体M" w:hAnsi="ＭＳ ゴシック" w:hint="eastAsia"/>
                          <w:color w:val="FF0000"/>
                          <w:sz w:val="20"/>
                        </w:rPr>
                        <w:t>適宜</w:t>
                      </w:r>
                      <w:r>
                        <w:rPr>
                          <w:rFonts w:ascii="AR P丸ゴシック体M" w:eastAsia="AR P丸ゴシック体M" w:hAnsi="ＭＳ ゴシック" w:hint="eastAsia"/>
                          <w:color w:val="FF0000"/>
                          <w:sz w:val="20"/>
                        </w:rPr>
                        <w:t>変更</w:t>
                      </w:r>
                      <w:r w:rsidR="00ED06A7">
                        <w:rPr>
                          <w:rFonts w:ascii="AR P丸ゴシック体M" w:eastAsia="AR P丸ゴシック体M" w:hAnsi="ＭＳ ゴシック" w:hint="eastAsia"/>
                          <w:color w:val="FF0000"/>
                          <w:sz w:val="20"/>
                        </w:rPr>
                        <w:t>が</w:t>
                      </w:r>
                      <w:r>
                        <w:rPr>
                          <w:rFonts w:ascii="AR P丸ゴシック体M" w:eastAsia="AR P丸ゴシック体M" w:hAnsi="ＭＳ ゴシック" w:hint="eastAsia"/>
                          <w:color w:val="FF0000"/>
                          <w:sz w:val="20"/>
                        </w:rPr>
                        <w:t>可能</w:t>
                      </w:r>
                      <w:r w:rsidR="00AD0723">
                        <w:rPr>
                          <w:rFonts w:ascii="AR P丸ゴシック体M" w:eastAsia="AR P丸ゴシック体M" w:hAnsi="ＭＳ ゴシック" w:hint="eastAsia"/>
                          <w:color w:val="FF0000"/>
                          <w:sz w:val="20"/>
                        </w:rPr>
                        <w:t>（例：研究参加代表者など）</w:t>
                      </w:r>
                      <w:bookmarkStart w:id="1" w:name="_GoBack"/>
                      <w:bookmarkEnd w:id="1"/>
                      <w:r w:rsidR="00C80A92">
                        <w:rPr>
                          <w:rFonts w:ascii="AR P丸ゴシック体M" w:eastAsia="AR P丸ゴシック体M" w:hAnsi="ＭＳ ゴシック" w:hint="eastAsia"/>
                          <w:color w:val="FF0000"/>
                          <w:sz w:val="20"/>
                        </w:rPr>
                        <w:t>。</w:t>
                      </w:r>
                    </w:p>
                  </w:txbxContent>
                </v:textbox>
                <o:callout v:ext="edit" minusy="t"/>
              </v:shape>
            </w:pict>
          </mc:Fallback>
        </mc:AlternateContent>
      </w:r>
    </w:p>
    <w:p w:rsidR="00AB1BF5" w:rsidRDefault="00AB1BF5" w:rsidP="004F1CB2">
      <w:pPr>
        <w:rPr>
          <w:sz w:val="20"/>
        </w:rPr>
      </w:pPr>
    </w:p>
    <w:p w:rsidR="00AB1BF5" w:rsidRDefault="00AB1BF5" w:rsidP="00AB1BF5">
      <w:pPr>
        <w:ind w:firstLineChars="200" w:firstLine="400"/>
        <w:rPr>
          <w:sz w:val="20"/>
        </w:rPr>
      </w:pPr>
      <w:r>
        <w:rPr>
          <w:rFonts w:hint="eastAsia"/>
          <w:sz w:val="20"/>
        </w:rPr>
        <w:t xml:space="preserve">　　　　　年　　　月　　　日</w:t>
      </w:r>
    </w:p>
    <w:p w:rsidR="00AB1BF5" w:rsidRDefault="00AB1BF5" w:rsidP="004F1CB2">
      <w:pPr>
        <w:rPr>
          <w:sz w:val="20"/>
        </w:rPr>
      </w:pPr>
    </w:p>
    <w:p w:rsidR="00AB1BF5" w:rsidRPr="00743011" w:rsidRDefault="00AB1BF5" w:rsidP="004F1CB2">
      <w:pPr>
        <w:rPr>
          <w:sz w:val="20"/>
        </w:rPr>
      </w:pPr>
    </w:p>
    <w:p w:rsidR="00AB1BF5" w:rsidRPr="00BD406F" w:rsidRDefault="00854C96" w:rsidP="00AB1BF5">
      <w:pPr>
        <w:ind w:firstLineChars="100" w:firstLine="210"/>
        <w:rPr>
          <w:szCs w:val="24"/>
          <w:u w:val="single"/>
        </w:rPr>
      </w:pPr>
      <w:r w:rsidRPr="00BD406F">
        <w:rPr>
          <w:rFonts w:hint="eastAsia"/>
          <w:szCs w:val="24"/>
          <w:u w:val="single"/>
        </w:rPr>
        <w:t>研究参加者</w:t>
      </w:r>
      <w:r w:rsidR="00AB1BF5" w:rsidRPr="00022515">
        <w:rPr>
          <w:rFonts w:hint="eastAsia"/>
          <w:szCs w:val="24"/>
          <w:lang w:eastAsia="zh-CN"/>
        </w:rPr>
        <w:t>（署名）</w:t>
      </w:r>
      <w:r w:rsidR="00AB1BF5" w:rsidRPr="00BD406F">
        <w:rPr>
          <w:rFonts w:hint="eastAsia"/>
          <w:szCs w:val="24"/>
          <w:lang w:eastAsia="zh-CN"/>
        </w:rPr>
        <w:tab/>
      </w:r>
      <w:r w:rsidR="00AB1BF5" w:rsidRPr="00BD406F">
        <w:rPr>
          <w:rFonts w:hint="eastAsia"/>
          <w:szCs w:val="24"/>
          <w:u w:val="single"/>
          <w:lang w:eastAsia="zh-CN"/>
        </w:rPr>
        <w:t xml:space="preserve">　　　　　　　　　　　　　　　　　　　　　　　</w:t>
      </w:r>
    </w:p>
    <w:p w:rsidR="00AB1BF5" w:rsidRDefault="00AB1BF5" w:rsidP="004F1CB2">
      <w:pPr>
        <w:rPr>
          <w:szCs w:val="24"/>
          <w:u w:val="single"/>
        </w:rPr>
      </w:pPr>
    </w:p>
    <w:p w:rsidR="00AB1BF5" w:rsidRPr="001F6A11" w:rsidRDefault="00506C63" w:rsidP="004F1CB2">
      <w:pPr>
        <w:rPr>
          <w:szCs w:val="24"/>
          <w:u w:val="single"/>
        </w:rPr>
      </w:pPr>
      <w:r>
        <w:rPr>
          <w:noProof/>
          <w:szCs w:val="24"/>
          <w:u w:val="single"/>
        </w:rPr>
        <mc:AlternateContent>
          <mc:Choice Requires="wps">
            <w:drawing>
              <wp:anchor distT="0" distB="0" distL="114300" distR="114300" simplePos="0" relativeHeight="251656189" behindDoc="0" locked="0" layoutInCell="1" allowOverlap="1">
                <wp:simplePos x="0" y="0"/>
                <wp:positionH relativeFrom="column">
                  <wp:posOffset>-60959</wp:posOffset>
                </wp:positionH>
                <wp:positionV relativeFrom="paragraph">
                  <wp:posOffset>99060</wp:posOffset>
                </wp:positionV>
                <wp:extent cx="4914900" cy="114300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4914900" cy="1143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4.8pt;margin-top:7.8pt;width:387pt;height:90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tqiQIAAGEFAAAOAAAAZHJzL2Uyb0RvYy54bWysVM1uEzEQviPxDpbvdHdL+EnUTRW1KkKq&#10;2ooW9ex47cbC9hjbySbceubII4DEg1W8B2PvbhIVJATi4vXs/Hm++WaOjtdGk5XwQYGtaXVQUiIs&#10;h0bZu5q+vzl79pqSEJltmAYraroRgR5Pnz45at1EHMICdCM8wSA2TFpX00WMblIUgS+EYeEAnLCo&#10;lOANiyj6u6LxrMXoRheHZfmyaME3zgMXIeDf005Jpzm+lILHSymDiETXFN8W8+nzOU9nMT1ikzvP&#10;3ELx/hnsH15hmLKYdBvqlEVGll79Esoo7iGAjAccTAFSKi5yDVhNVT6q5nrBnMi1IDjBbWEK/y8s&#10;v1hdeaKamo4pscxgi358+/5w//nh/uvD/RcyTgi1LkzQ8Npd+V4KeE3lrqU36YuFkHVGdbNFVawj&#10;4fhzNK5G4xLB56irqtHzEgWMU+zcnQ/xjQBD0qWmc8/4BxGvmPIZVLY6D7HzGCxTUm3TGUCr5kxp&#10;nYXEG3GiPVkx7HhcV32mPSvMmzyLVFVXR77FjRZd1HdCIiL48ipnz1zcxWScCxuHuNqidXKT+IKt&#10;Y/lnx94+uYrM079x3nrkzGDj1tkoCx1oj569g0J29gMCXd0Jgjk0GySDh25KguNnCvtxzgK2wuNY&#10;YA9x1OMlHlJDW1Pob5QswH/63f9kj2xFLSUtjllNw8cl84IS/dYij5EbozSXWRi9eHWIgt/XzPc1&#10;dmlOAPta4VJxPF+TfdTDVXowt7gRZikrqpjlmLumPPpBOInd+ONO4WI2y2Y4i47Fc3vt+ND1RLSb&#10;9S3zridlRD5fwDCSbPKIlJ1t6oeF2TKCVJmxO1x7vHGOM/X7nZMWxb6crXabcfoTAAD//wMAUEsD&#10;BBQABgAIAAAAIQA0abl73gAAAAkBAAAPAAAAZHJzL2Rvd25yZXYueG1sTI/BTsMwEETvSPyDtUhc&#10;qtYBlYBDnApRcUCiSBQ+wLW3cUS8jmK3DXw9ywlOq50Zzb6tV1PoxRHH1EXScLUoQCDZ6DpqNXy8&#10;P83vQKRsyJk+Emr4wgSr5vysNpWLJ3rD4za3gksoVUaDz3mopEzWYzBpEQck9vZxDCbzOrbSjebE&#10;5aGX10VRymA64gveDPjo0X5uD0EDvng1K+NmptbTq/q2a9k9273WlxfTwz2IjFP+C8MvPqNDw0y7&#10;eCCXRK9hrkpOsn7Dk/3bcrkEsWNBsSKbWv7/oPkBAAD//wMAUEsBAi0AFAAGAAgAAAAhALaDOJL+&#10;AAAA4QEAABMAAAAAAAAAAAAAAAAAAAAAAFtDb250ZW50X1R5cGVzXS54bWxQSwECLQAUAAYACAAA&#10;ACEAOP0h/9YAAACUAQAACwAAAAAAAAAAAAAAAAAvAQAAX3JlbHMvLnJlbHNQSwECLQAUAAYACAAA&#10;ACEAlzmLaokCAABhBQAADgAAAAAAAAAAAAAAAAAuAgAAZHJzL2Uyb0RvYy54bWxQSwECLQAUAAYA&#10;CAAAACEANGm5e94AAAAJAQAADwAAAAAAAAAAAAAAAADjBAAAZHJzL2Rvd25yZXYueG1sUEsFBgAA&#10;AAAEAAQA8wAAAO4FAAAAAA==&#10;" strokecolor="black [3213]"/>
            </w:pict>
          </mc:Fallback>
        </mc:AlternateContent>
      </w:r>
    </w:p>
    <w:p w:rsidR="00AB1BF5" w:rsidRDefault="00AB1BF5" w:rsidP="00AB1BF5">
      <w:pPr>
        <w:ind w:firstLineChars="100" w:firstLine="210"/>
        <w:rPr>
          <w:szCs w:val="24"/>
        </w:rPr>
      </w:pPr>
      <w:r>
        <w:rPr>
          <w:rFonts w:hint="eastAsia"/>
          <w:szCs w:val="24"/>
        </w:rPr>
        <w:t>必要な場合：</w:t>
      </w:r>
    </w:p>
    <w:p w:rsidR="00AB1BF5" w:rsidRDefault="00AB1BF5" w:rsidP="00AB1BF5">
      <w:pPr>
        <w:ind w:firstLineChars="100" w:firstLine="210"/>
        <w:rPr>
          <w:szCs w:val="24"/>
          <w:u w:val="single"/>
        </w:rPr>
      </w:pPr>
      <w:r w:rsidRPr="001F6A11">
        <w:rPr>
          <w:rFonts w:hint="eastAsia"/>
          <w:szCs w:val="24"/>
          <w:lang w:eastAsia="zh-TW"/>
        </w:rPr>
        <w:t>代諾者（署名）</w:t>
      </w:r>
      <w:r w:rsidRPr="001F6A11">
        <w:rPr>
          <w:rFonts w:hint="eastAsia"/>
          <w:szCs w:val="24"/>
          <w:lang w:eastAsia="zh-TW"/>
        </w:rPr>
        <w:tab/>
      </w:r>
      <w:r>
        <w:rPr>
          <w:rFonts w:hint="eastAsia"/>
          <w:szCs w:val="24"/>
          <w:u w:val="single"/>
          <w:lang w:eastAsia="zh-TW"/>
        </w:rPr>
        <w:t xml:space="preserve">　　　　　　　　　　　　　　　　　　　　　　</w:t>
      </w:r>
    </w:p>
    <w:p w:rsidR="00AB1BF5" w:rsidRDefault="00AB1BF5" w:rsidP="004F1CB2">
      <w:pPr>
        <w:rPr>
          <w:szCs w:val="24"/>
          <w:u w:val="single"/>
        </w:rPr>
      </w:pPr>
    </w:p>
    <w:p w:rsidR="00AB1BF5" w:rsidRPr="001F6A11" w:rsidRDefault="00AB1BF5" w:rsidP="00AB1BF5">
      <w:pPr>
        <w:ind w:firstLineChars="100" w:firstLine="210"/>
        <w:rPr>
          <w:szCs w:val="24"/>
          <w:u w:val="single"/>
        </w:rPr>
      </w:pPr>
      <w:r w:rsidRPr="001F6A11">
        <w:rPr>
          <w:rFonts w:hint="eastAsia"/>
          <w:szCs w:val="24"/>
        </w:rPr>
        <w:t>（本人との関係）</w:t>
      </w:r>
      <w:r w:rsidR="00251D2C">
        <w:rPr>
          <w:rFonts w:hint="eastAsia"/>
          <w:szCs w:val="24"/>
        </w:rPr>
        <w:tab/>
      </w:r>
      <w:r w:rsidRPr="001F6A11">
        <w:rPr>
          <w:rFonts w:hint="eastAsia"/>
          <w:szCs w:val="24"/>
          <w:u w:val="single"/>
        </w:rPr>
        <w:t xml:space="preserve">　　　　　　　　　　　　　　</w:t>
      </w:r>
      <w:r>
        <w:rPr>
          <w:rFonts w:hint="eastAsia"/>
          <w:szCs w:val="24"/>
          <w:u w:val="single"/>
        </w:rPr>
        <w:t xml:space="preserve">　</w:t>
      </w:r>
      <w:r w:rsidRPr="001F6A11">
        <w:rPr>
          <w:rFonts w:hint="eastAsia"/>
          <w:szCs w:val="24"/>
          <w:u w:val="single"/>
        </w:rPr>
        <w:t xml:space="preserve">　　　　　　　</w:t>
      </w:r>
    </w:p>
    <w:p w:rsidR="00AB1BF5" w:rsidRPr="001F6A11" w:rsidRDefault="00AB1BF5" w:rsidP="004F1CB2">
      <w:pPr>
        <w:rPr>
          <w:szCs w:val="24"/>
          <w:u w:val="single"/>
        </w:rPr>
      </w:pPr>
    </w:p>
    <w:p w:rsidR="00AB1BF5" w:rsidRDefault="00AB1BF5" w:rsidP="00AB1BF5">
      <w:pPr>
        <w:rPr>
          <w:sz w:val="20"/>
        </w:rPr>
      </w:pPr>
    </w:p>
    <w:p w:rsidR="00AB1BF5" w:rsidRDefault="00AB1BF5" w:rsidP="00AB1BF5">
      <w:pPr>
        <w:rPr>
          <w:sz w:val="20"/>
        </w:rPr>
      </w:pPr>
    </w:p>
    <w:p w:rsidR="00AB1BF5" w:rsidRDefault="00AB1BF5" w:rsidP="00AB1BF5">
      <w:pPr>
        <w:rPr>
          <w:rFonts w:ascii="ＤＦPOP体" w:eastAsia="ＤＦPOP体" w:hAnsi="ＭＳ ゴシック"/>
          <w:spacing w:val="-2"/>
          <w:sz w:val="20"/>
        </w:rPr>
      </w:pPr>
      <w:r>
        <w:rPr>
          <w:rFonts w:hint="eastAsia"/>
          <w:sz w:val="20"/>
        </w:rPr>
        <w:t xml:space="preserve">　「</w:t>
      </w:r>
      <w:r w:rsidR="00C75ABC" w:rsidRPr="00C53184">
        <w:rPr>
          <w:rFonts w:hint="eastAsia"/>
        </w:rPr>
        <w:t>特別支援教育の実習指導に関する一考察～実習生のグループ・インタビューを通して</w:t>
      </w:r>
      <w:r>
        <w:rPr>
          <w:rFonts w:ascii="ＤＦPOP体" w:eastAsia="ＤＦPOP体" w:hAnsi="ＭＳ ゴシック" w:hint="eastAsia"/>
          <w:spacing w:val="-2"/>
          <w:sz w:val="20"/>
        </w:rPr>
        <w:t>」に関する調査研究について、書面及び口頭により説明を行い、調査への参加の同意を得ました。</w:t>
      </w:r>
    </w:p>
    <w:p w:rsidR="00AB1BF5" w:rsidRDefault="00AB1BF5" w:rsidP="00AB1BF5">
      <w:pPr>
        <w:rPr>
          <w:rFonts w:ascii="ＤＦPOP体" w:eastAsia="ＤＦPOP体" w:hAnsi="ＭＳ ゴシック"/>
          <w:spacing w:val="-2"/>
          <w:sz w:val="20"/>
        </w:rPr>
      </w:pPr>
    </w:p>
    <w:p w:rsidR="00AB1BF5" w:rsidRDefault="00AB1BF5" w:rsidP="004F1CB2">
      <w:pPr>
        <w:rPr>
          <w:sz w:val="20"/>
        </w:rPr>
      </w:pPr>
    </w:p>
    <w:p w:rsidR="00AB1BF5" w:rsidRDefault="00AB1BF5" w:rsidP="00AB1BF5">
      <w:pPr>
        <w:ind w:firstLineChars="200" w:firstLine="400"/>
        <w:rPr>
          <w:sz w:val="20"/>
        </w:rPr>
      </w:pPr>
      <w:r>
        <w:rPr>
          <w:rFonts w:hint="eastAsia"/>
          <w:sz w:val="20"/>
        </w:rPr>
        <w:t xml:space="preserve">　　　　　　年　　　月　　　日</w:t>
      </w:r>
    </w:p>
    <w:p w:rsidR="00AB1BF5" w:rsidRPr="00743011" w:rsidRDefault="00AB1BF5" w:rsidP="004F1CB2">
      <w:pPr>
        <w:rPr>
          <w:sz w:val="20"/>
        </w:rPr>
      </w:pPr>
    </w:p>
    <w:p w:rsidR="00AB1BF5" w:rsidRDefault="00AB1BF5" w:rsidP="00AB1BF5">
      <w:pPr>
        <w:ind w:firstLineChars="100" w:firstLine="210"/>
        <w:rPr>
          <w:szCs w:val="24"/>
          <w:u w:val="single"/>
        </w:rPr>
      </w:pPr>
      <w:r>
        <w:rPr>
          <w:rFonts w:hint="eastAsia"/>
          <w:szCs w:val="24"/>
        </w:rPr>
        <w:t>確認者</w:t>
      </w:r>
      <w:r w:rsidRPr="001F6A11">
        <w:rPr>
          <w:rFonts w:hint="eastAsia"/>
          <w:szCs w:val="24"/>
          <w:lang w:eastAsia="zh-CN"/>
        </w:rPr>
        <w:t>（署名）</w:t>
      </w:r>
      <w:r w:rsidRPr="001F6A11">
        <w:rPr>
          <w:rFonts w:hint="eastAsia"/>
          <w:szCs w:val="24"/>
          <w:lang w:eastAsia="zh-CN"/>
        </w:rPr>
        <w:tab/>
      </w:r>
      <w:r w:rsidRPr="001F6A11">
        <w:rPr>
          <w:rFonts w:hint="eastAsia"/>
          <w:szCs w:val="24"/>
          <w:u w:val="single"/>
          <w:lang w:eastAsia="zh-CN"/>
        </w:rPr>
        <w:t xml:space="preserve">　　　　　　　　　　　　　　　　　　　　　　　</w:t>
      </w:r>
    </w:p>
    <w:p w:rsidR="00AB1BF5" w:rsidRDefault="00AB1BF5" w:rsidP="004F1CB2">
      <w:pPr>
        <w:rPr>
          <w:szCs w:val="24"/>
          <w:u w:val="single"/>
        </w:rPr>
      </w:pPr>
    </w:p>
    <w:p w:rsidR="00AB1BF5" w:rsidRDefault="00AB1BF5" w:rsidP="004F1CB2">
      <w:pPr>
        <w:rPr>
          <w:szCs w:val="24"/>
          <w:u w:val="single"/>
        </w:rPr>
      </w:pPr>
    </w:p>
    <w:p w:rsidR="00AB1BF5" w:rsidRPr="00BB48CC" w:rsidRDefault="00854C96" w:rsidP="00BB48CC">
      <w:pPr>
        <w:pStyle w:val="a7"/>
        <w:numPr>
          <w:ilvl w:val="0"/>
          <w:numId w:val="1"/>
        </w:numPr>
        <w:ind w:leftChars="0"/>
        <w:rPr>
          <w:sz w:val="20"/>
        </w:rPr>
      </w:pPr>
      <w:r>
        <w:rPr>
          <w:rFonts w:hint="eastAsia"/>
          <w:sz w:val="20"/>
        </w:rPr>
        <w:t>この同意書は二</w:t>
      </w:r>
      <w:r w:rsidR="00F66A2C">
        <w:rPr>
          <w:rFonts w:hint="eastAsia"/>
          <w:sz w:val="20"/>
        </w:rPr>
        <w:t>通作成され、一通は研究参加者が、もう一通</w:t>
      </w:r>
      <w:r>
        <w:rPr>
          <w:rFonts w:hint="eastAsia"/>
          <w:sz w:val="20"/>
        </w:rPr>
        <w:t>は実施</w:t>
      </w:r>
      <w:r w:rsidR="00AB1BF5" w:rsidRPr="00BB48CC">
        <w:rPr>
          <w:rFonts w:hint="eastAsia"/>
          <w:sz w:val="20"/>
        </w:rPr>
        <w:t>責任者が、それぞれ保管しておくこととする。</w:t>
      </w:r>
    </w:p>
    <w:p w:rsidR="00251D2C" w:rsidRPr="00B11350" w:rsidRDefault="00251D2C" w:rsidP="00251D2C">
      <w:pPr>
        <w:jc w:val="center"/>
        <w:rPr>
          <w:rFonts w:ascii="ＭＳ ゴシック" w:eastAsia="ＭＳ ゴシック" w:hAnsi="ＭＳ ゴシック"/>
          <w:b/>
          <w:sz w:val="24"/>
          <w:szCs w:val="24"/>
        </w:rPr>
      </w:pPr>
      <w:r w:rsidRPr="00B11350">
        <w:rPr>
          <w:rFonts w:ascii="ＭＳ ゴシック" w:eastAsia="ＭＳ ゴシック" w:hAnsi="ＭＳ ゴシック" w:hint="eastAsia"/>
          <w:b/>
          <w:sz w:val="24"/>
          <w:szCs w:val="24"/>
        </w:rPr>
        <w:lastRenderedPageBreak/>
        <w:t xml:space="preserve">研 究 参 加 へ の 同 意 </w:t>
      </w:r>
      <w:r>
        <w:rPr>
          <w:rFonts w:ascii="ＭＳ ゴシック" w:eastAsia="ＭＳ ゴシック" w:hAnsi="ＭＳ ゴシック" w:hint="eastAsia"/>
          <w:b/>
          <w:sz w:val="24"/>
          <w:szCs w:val="24"/>
        </w:rPr>
        <w:t xml:space="preserve">撤 回 </w:t>
      </w:r>
      <w:r w:rsidRPr="00B11350">
        <w:rPr>
          <w:rFonts w:ascii="ＭＳ ゴシック" w:eastAsia="ＭＳ ゴシック" w:hAnsi="ＭＳ ゴシック" w:hint="eastAsia"/>
          <w:b/>
          <w:sz w:val="24"/>
          <w:szCs w:val="24"/>
        </w:rPr>
        <w:t>書</w:t>
      </w:r>
      <w:r w:rsidR="00996DB0">
        <w:rPr>
          <w:rFonts w:ascii="ＭＳ ゴシック" w:eastAsia="ＭＳ ゴシック" w:hAnsi="ＭＳ ゴシック" w:hint="eastAsia"/>
          <w:b/>
          <w:sz w:val="24"/>
          <w:szCs w:val="24"/>
        </w:rPr>
        <w:t>（例）</w:t>
      </w:r>
    </w:p>
    <w:p w:rsidR="00251D2C" w:rsidRPr="00251D2C" w:rsidRDefault="00251D2C" w:rsidP="00251D2C">
      <w:pPr>
        <w:spacing w:beforeLines="50" w:before="164"/>
        <w:rPr>
          <w:sz w:val="20"/>
        </w:rPr>
      </w:pPr>
    </w:p>
    <w:p w:rsidR="00251D2C" w:rsidRPr="00743011" w:rsidRDefault="00C75ABC" w:rsidP="00251D2C">
      <w:pPr>
        <w:rPr>
          <w:sz w:val="20"/>
        </w:rPr>
      </w:pPr>
      <w:r>
        <w:rPr>
          <w:rFonts w:hint="eastAsia"/>
          <w:sz w:val="20"/>
        </w:rPr>
        <w:t>武庫川女子大学大学院臨床教育学研究科</w:t>
      </w:r>
      <w:r w:rsidR="00ED6A14">
        <w:rPr>
          <w:rFonts w:hint="eastAsia"/>
          <w:sz w:val="20"/>
        </w:rPr>
        <w:t>・</w:t>
      </w:r>
      <w:r>
        <w:rPr>
          <w:rFonts w:hint="eastAsia"/>
          <w:sz w:val="20"/>
        </w:rPr>
        <w:t>修士課程</w:t>
      </w:r>
      <w:r w:rsidR="00ED6A14">
        <w:rPr>
          <w:rFonts w:hint="eastAsia"/>
          <w:sz w:val="20"/>
        </w:rPr>
        <w:t>・</w:t>
      </w:r>
      <w:r>
        <w:rPr>
          <w:rFonts w:hint="eastAsia"/>
          <w:sz w:val="20"/>
        </w:rPr>
        <w:t>西宮浜子</w:t>
      </w:r>
      <w:r>
        <w:rPr>
          <w:rFonts w:ascii="ＤＦPOP体" w:eastAsia="ＤＦPOP体" w:hAnsi="ＭＳ ゴシック" w:hint="eastAsia"/>
          <w:sz w:val="20"/>
        </w:rPr>
        <w:t xml:space="preserve">　</w:t>
      </w:r>
      <w:r w:rsidR="00F87055">
        <w:rPr>
          <w:rFonts w:ascii="ＤＦPOP体" w:eastAsia="ＤＦPOP体" w:hAnsi="ＭＳ ゴシック" w:hint="eastAsia"/>
          <w:sz w:val="20"/>
        </w:rPr>
        <w:t>様</w:t>
      </w:r>
    </w:p>
    <w:p w:rsidR="00251D2C" w:rsidRPr="00963623" w:rsidRDefault="00251D2C" w:rsidP="00251D2C">
      <w:pPr>
        <w:rPr>
          <w:sz w:val="20"/>
        </w:rPr>
      </w:pPr>
    </w:p>
    <w:p w:rsidR="00251D2C" w:rsidRDefault="00251D2C" w:rsidP="00251D2C">
      <w:pPr>
        <w:rPr>
          <w:sz w:val="20"/>
        </w:rPr>
      </w:pPr>
    </w:p>
    <w:p w:rsidR="00251D2C" w:rsidRDefault="00ED6A14" w:rsidP="00ED6A14">
      <w:pPr>
        <w:ind w:firstLineChars="100" w:firstLine="210"/>
        <w:rPr>
          <w:sz w:val="20"/>
        </w:rPr>
      </w:pPr>
      <w:r w:rsidRPr="00C80A92">
        <w:rPr>
          <w:rFonts w:hint="eastAsia"/>
          <w:noProof/>
          <w:szCs w:val="21"/>
          <w:u w:val="single"/>
        </w:rPr>
        <mc:AlternateContent>
          <mc:Choice Requires="wps">
            <w:drawing>
              <wp:anchor distT="0" distB="0" distL="114300" distR="114300" simplePos="0" relativeHeight="251662336" behindDoc="0" locked="0" layoutInCell="1" allowOverlap="1" wp14:anchorId="407345C5" wp14:editId="2148761A">
                <wp:simplePos x="0" y="0"/>
                <wp:positionH relativeFrom="column">
                  <wp:posOffset>4215765</wp:posOffset>
                </wp:positionH>
                <wp:positionV relativeFrom="paragraph">
                  <wp:posOffset>605790</wp:posOffset>
                </wp:positionV>
                <wp:extent cx="200025" cy="476250"/>
                <wp:effectExtent l="57150" t="38100" r="66675" b="76200"/>
                <wp:wrapNone/>
                <wp:docPr id="6" name="直線矢印コネクタ 6"/>
                <wp:cNvGraphicFramePr/>
                <a:graphic xmlns:a="http://schemas.openxmlformats.org/drawingml/2006/main">
                  <a:graphicData uri="http://schemas.microsoft.com/office/word/2010/wordprocessingShape">
                    <wps:wsp>
                      <wps:cNvCnPr/>
                      <wps:spPr>
                        <a:xfrm flipV="1">
                          <a:off x="0" y="0"/>
                          <a:ext cx="200025" cy="476250"/>
                        </a:xfrm>
                        <a:prstGeom prst="straightConnector1">
                          <a:avLst/>
                        </a:prstGeom>
                        <a:ln w="28575">
                          <a:solidFill>
                            <a:schemeClr val="tx2"/>
                          </a:solidFill>
                          <a:headEnd type="none" w="med" len="med"/>
                          <a:tailEnd type="triangle" w="med" len="med"/>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6" o:spid="_x0000_s1026" type="#_x0000_t32" style="position:absolute;left:0;text-align:left;margin-left:331.95pt;margin-top:47.7pt;width:15.75pt;height:3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mdOwIAAIcEAAAOAAAAZHJzL2Uyb0RvYy54bWysVM2O0zAQviPxDpbvNGlFu6uo6R66LBcE&#10;FbDcvY7dWPKfbNOk13LeF4ADEi+wSCDtkYepUF+DsdOm7AJCQlwsO57vm2++GWd61iqJVsx5YXSJ&#10;h4McI6apqYRelvjy9cWjU4x8ILoi0mhW4jXz+Gz28MG0sQUbmdrIijkEJNoXjS1xHYItsszTmini&#10;B8YyDZfcOEUCHN0yqxxpgF3JbJTnk6wxrrLOUOY9fD3vLvEs8XPOaHjBuWcByRKDtpBWl9aruGaz&#10;KSmWjtha0L0M8g8qFBEakvZU5yQQ9NaJX6iUoM54w8OAGpUZzgVlqQaoZpjfq+ZVTSxLtYA53vY2&#10;+f9HS5+vFg6JqsQTjDRR0KLdh6+72/e7j5++X3/ebr5s311vNzfbzTc0iW411hcAmuuF25+8XbhY&#10;esudQlwK+wYGIZkB5aE2eb3uvWZtQBQ+QvPy0RgjClePTyajcepF1tFEOut8eMqMQnFTYh8cEcs6&#10;zI3W0FXjuhRk9cwHEALAAyCCpUYN5Dgdn4yTEm+kqC6ElPEyDRebS4dWBMYitKNYGDDciaoZqZ7o&#10;CoW1BVM0TC+OnIpVGEkGwx53gCNFIEIeI4MTRC/lH6Ihi9SQLNrYGZd2YS1Zp/sl49COaFAnPD6E&#10;o1ZCKdNhuNcrNURHGIfKemD+d+A+PkJZeiQ9uHP1nkN3s/aIlNno0IOV0Mb9LntoD5J5F39woKs7&#10;WnBlqnUaqWQNTHvqyP5lxuf08znBj/+P2Q8AAAD//wMAUEsDBBQABgAIAAAAIQDQs2z53gAAAAoB&#10;AAAPAAAAZHJzL2Rvd25yZXYueG1sTI9NT8MwDIbvSPyHyEhcEEsHW2Bd02maxBWJbhduWeN+aI1T&#10;NVnX/XsMF3az5UevnzfbTK4TIw6h9aRhPktAIJXetlRrOOw/nt9BhGjIms4TarhigE1+f5eZ1PoL&#10;feFYxFpwCIXUaGhi7FMpQ9mgM2HmeyS+VX5wJvI61NIO5sLhrpMvSaKkMy3xh8b0uGuwPBVnp8Ev&#10;nw5zG4rqU/n9uKu331V77bV+fJi2axARp/gPw68+q0POTkd/JhtEp0Gp1xWjGlbLBQgG1N9wZPIt&#10;WYDMM3lbIf8BAAD//wMAUEsBAi0AFAAGAAgAAAAhALaDOJL+AAAA4QEAABMAAAAAAAAAAAAAAAAA&#10;AAAAAFtDb250ZW50X1R5cGVzXS54bWxQSwECLQAUAAYACAAAACEAOP0h/9YAAACUAQAACwAAAAAA&#10;AAAAAAAAAAAvAQAAX3JlbHMvLnJlbHNQSwECLQAUAAYACAAAACEAiMIZnTsCAACHBAAADgAAAAAA&#10;AAAAAAAAAAAuAgAAZHJzL2Uyb0RvYy54bWxQSwECLQAUAAYACAAAACEA0LNs+d4AAAAKAQAADwAA&#10;AAAAAAAAAAAAAACVBAAAZHJzL2Rvd25yZXYueG1sUEsFBgAAAAAEAAQA8wAAAKAFAAAAAA==&#10;" strokecolor="#1f497d [3215]" strokeweight="2.25pt">
                <v:stroke endarrow="block"/>
                <v:shadow on="t" color="black" opacity="24903f" origin=",.5" offset="0,.55556mm"/>
              </v:shape>
            </w:pict>
          </mc:Fallback>
        </mc:AlternateContent>
      </w:r>
      <w:r w:rsidR="00251D2C" w:rsidRPr="00743011">
        <w:rPr>
          <w:rFonts w:hint="eastAsia"/>
          <w:sz w:val="20"/>
        </w:rPr>
        <w:t>私</w:t>
      </w:r>
      <w:r w:rsidR="00251D2C" w:rsidRPr="00EA3B79">
        <w:rPr>
          <w:rFonts w:hint="eastAsia"/>
          <w:spacing w:val="-2"/>
          <w:sz w:val="20"/>
        </w:rPr>
        <w:t>は</w:t>
      </w:r>
      <w:r w:rsidR="009D5566">
        <w:rPr>
          <w:rFonts w:hint="eastAsia"/>
          <w:spacing w:val="-2"/>
          <w:sz w:val="20"/>
        </w:rPr>
        <w:t>、「</w:t>
      </w:r>
      <w:r w:rsidR="00741926" w:rsidRPr="00C75ABC">
        <w:rPr>
          <w:rFonts w:hint="eastAsia"/>
          <w:spacing w:val="-2"/>
          <w:sz w:val="20"/>
        </w:rPr>
        <w:t>特別支援教育の実習指導に関する一考察</w:t>
      </w:r>
      <w:r w:rsidR="00741926">
        <w:rPr>
          <w:rFonts w:hint="eastAsia"/>
          <w:spacing w:val="-2"/>
          <w:sz w:val="20"/>
        </w:rPr>
        <w:t>－</w:t>
      </w:r>
      <w:r w:rsidR="00741926" w:rsidRPr="00C75ABC">
        <w:rPr>
          <w:rFonts w:hint="eastAsia"/>
          <w:spacing w:val="-2"/>
          <w:sz w:val="20"/>
        </w:rPr>
        <w:t>実習生のグループ・インタビューを通して</w:t>
      </w:r>
      <w:r w:rsidR="00741926">
        <w:rPr>
          <w:rFonts w:hint="eastAsia"/>
          <w:spacing w:val="-2"/>
          <w:sz w:val="20"/>
        </w:rPr>
        <w:t>－</w:t>
      </w:r>
      <w:r w:rsidR="00251D2C">
        <w:rPr>
          <w:rFonts w:ascii="ＤＦPOP体" w:eastAsia="ＤＦPOP体" w:hAnsi="ＭＳ ゴシック" w:hint="eastAsia"/>
          <w:spacing w:val="-2"/>
          <w:sz w:val="20"/>
        </w:rPr>
        <w:t>」</w:t>
      </w:r>
      <w:r w:rsidR="00251D2C" w:rsidRPr="00EA3B79">
        <w:rPr>
          <w:rFonts w:hint="eastAsia"/>
          <w:spacing w:val="-2"/>
          <w:sz w:val="20"/>
        </w:rPr>
        <w:t>に</w:t>
      </w:r>
      <w:r w:rsidR="00251D2C">
        <w:rPr>
          <w:rFonts w:hint="eastAsia"/>
          <w:spacing w:val="-2"/>
          <w:sz w:val="20"/>
        </w:rPr>
        <w:t>関する</w:t>
      </w:r>
      <w:r w:rsidR="00251D2C" w:rsidRPr="00EA3B79">
        <w:rPr>
          <w:rFonts w:ascii="ＭＳ 明朝" w:hAnsi="ＭＳ 明朝" w:hint="eastAsia"/>
          <w:spacing w:val="-2"/>
          <w:sz w:val="20"/>
        </w:rPr>
        <w:t>調査</w:t>
      </w:r>
      <w:r w:rsidR="00251D2C">
        <w:rPr>
          <w:rFonts w:ascii="ＭＳ 明朝" w:hAnsi="ＭＳ 明朝" w:hint="eastAsia"/>
          <w:spacing w:val="-2"/>
          <w:sz w:val="20"/>
        </w:rPr>
        <w:t>研究に参加することに同意し、</w:t>
      </w:r>
      <w:r w:rsidR="00854C96">
        <w:rPr>
          <w:rFonts w:ascii="ＭＳ 明朝" w:hAnsi="ＭＳ 明朝" w:hint="eastAsia"/>
          <w:spacing w:val="-2"/>
          <w:sz w:val="20"/>
        </w:rPr>
        <w:t>研究参加への</w:t>
      </w:r>
      <w:r w:rsidR="00251D2C">
        <w:rPr>
          <w:rFonts w:ascii="ＭＳ 明朝" w:hAnsi="ＭＳ 明朝" w:hint="eastAsia"/>
          <w:spacing w:val="-2"/>
          <w:sz w:val="20"/>
        </w:rPr>
        <w:t>同意書に署名・提出しました</w:t>
      </w:r>
      <w:bookmarkStart w:id="0" w:name="_GoBack"/>
      <w:bookmarkEnd w:id="0"/>
      <w:r w:rsidR="00251D2C">
        <w:rPr>
          <w:rFonts w:ascii="ＭＳ 明朝" w:hAnsi="ＭＳ 明朝" w:hint="eastAsia"/>
          <w:spacing w:val="-2"/>
          <w:sz w:val="20"/>
        </w:rPr>
        <w:t>が、再度検討した結果、その同意を撤回します。</w:t>
      </w:r>
      <w:r w:rsidR="00251D2C" w:rsidRPr="00C80A92">
        <w:rPr>
          <w:rFonts w:ascii="ＭＳ 明朝" w:hAnsi="ＭＳ 明朝" w:hint="eastAsia"/>
          <w:spacing w:val="-2"/>
          <w:sz w:val="20"/>
          <w:u w:val="single"/>
        </w:rPr>
        <w:t>尚、現在まで提供したデータについては、以下の通りとします。</w:t>
      </w:r>
    </w:p>
    <w:p w:rsidR="00251D2C" w:rsidRDefault="00251D2C" w:rsidP="00251D2C">
      <w:pPr>
        <w:ind w:firstLineChars="100" w:firstLine="200"/>
        <w:rPr>
          <w:sz w:val="20"/>
        </w:rPr>
      </w:pPr>
    </w:p>
    <w:p w:rsidR="00251D2C" w:rsidRPr="00C80A92" w:rsidRDefault="00BD406F" w:rsidP="00251D2C">
      <w:pPr>
        <w:ind w:firstLine="840"/>
        <w:rPr>
          <w:szCs w:val="21"/>
          <w:u w:val="single"/>
        </w:rPr>
      </w:pPr>
      <w:r w:rsidRPr="00C80A92">
        <w:rPr>
          <w:noProof/>
          <w:szCs w:val="21"/>
          <w:u w:val="single"/>
        </w:rPr>
        <mc:AlternateContent>
          <mc:Choice Requires="wps">
            <w:drawing>
              <wp:anchor distT="0" distB="0" distL="114300" distR="114300" simplePos="0" relativeHeight="251661312" behindDoc="0" locked="0" layoutInCell="1" allowOverlap="1" wp14:anchorId="78A9323B" wp14:editId="0DF8F726">
                <wp:simplePos x="0" y="0"/>
                <wp:positionH relativeFrom="column">
                  <wp:posOffset>2472690</wp:posOffset>
                </wp:positionH>
                <wp:positionV relativeFrom="paragraph">
                  <wp:posOffset>38735</wp:posOffset>
                </wp:positionV>
                <wp:extent cx="3143250" cy="981075"/>
                <wp:effectExtent l="628650" t="19050" r="19050" b="28575"/>
                <wp:wrapNone/>
                <wp:docPr id="5" name="吹き出し: 折線 4"/>
                <wp:cNvGraphicFramePr/>
                <a:graphic xmlns:a="http://schemas.openxmlformats.org/drawingml/2006/main">
                  <a:graphicData uri="http://schemas.microsoft.com/office/word/2010/wordprocessingShape">
                    <wps:wsp>
                      <wps:cNvSpPr/>
                      <wps:spPr>
                        <a:xfrm>
                          <a:off x="0" y="0"/>
                          <a:ext cx="3143250" cy="981075"/>
                        </a:xfrm>
                        <a:prstGeom prst="borderCallout2">
                          <a:avLst>
                            <a:gd name="adj1" fmla="val 49558"/>
                            <a:gd name="adj2" fmla="val -1273"/>
                            <a:gd name="adj3" fmla="val 45546"/>
                            <a:gd name="adj4" fmla="val -8230"/>
                            <a:gd name="adj5" fmla="val 39688"/>
                            <a:gd name="adj6" fmla="val -18445"/>
                          </a:avLst>
                        </a:prstGeom>
                        <a:solidFill>
                          <a:sysClr val="window" lastClr="FFFFFF"/>
                        </a:solidFill>
                        <a:ln w="28575" cap="flat" cmpd="sng" algn="ctr">
                          <a:solidFill>
                            <a:srgbClr val="4F81BD">
                              <a:shade val="50000"/>
                            </a:srgbClr>
                          </a:solidFill>
                          <a:prstDash val="solid"/>
                          <a:headEnd type="none"/>
                          <a:tailEnd type="triangle"/>
                        </a:ln>
                        <a:effectLst/>
                      </wps:spPr>
                      <wps:txbx>
                        <w:txbxContent>
                          <w:p w:rsidR="00C80A92" w:rsidRPr="00887827" w:rsidRDefault="00ED06A7" w:rsidP="00C80A92">
                            <w:pPr>
                              <w:jc w:val="left"/>
                              <w:rPr>
                                <w:rFonts w:ascii="ＭＳ Ｐゴシック" w:eastAsia="ＭＳ Ｐゴシック" w:hAnsi="ＭＳ Ｐゴシック"/>
                                <w:color w:val="FF0000"/>
                              </w:rPr>
                            </w:pPr>
                            <w:r>
                              <w:rPr>
                                <w:rFonts w:ascii="AR P丸ゴシック体M" w:eastAsia="AR P丸ゴシック体M" w:hAnsi="ＭＳ ゴシック" w:hint="eastAsia"/>
                                <w:color w:val="FF0000"/>
                                <w:sz w:val="20"/>
                              </w:rPr>
                              <w:t>この例は、データの所有権が研究参加者にある場合に限る。該当しない場合はこの限りではなく、適宜変更が可能。</w:t>
                            </w:r>
                            <w:r w:rsidR="00BD406F">
                              <w:rPr>
                                <w:rFonts w:ascii="AR P丸ゴシック体M" w:eastAsia="AR P丸ゴシック体M" w:hAnsi="ＭＳ ゴシック" w:hint="eastAsia"/>
                                <w:color w:val="FF0000"/>
                                <w:sz w:val="20"/>
                              </w:rPr>
                              <w:t>また選択肢の文言も適宜変更可能。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48" style="position:absolute;left:0;text-align:left;margin-left:194.7pt;margin-top:3.05pt;width:247.5pt;height: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S8HQMAAEgGAAAOAAAAZHJzL2Uyb0RvYy54bWysVc1uEzEQviPxDpbvabKb3TSJuqlCQhBS&#10;1VZqUc+O15td5LWN7fxx6wkJCYkbiBdB8DpV4TUYezfJlvaE2IMzfx7PfPOTk9NNydGKaVNIkeDg&#10;qIMRE1SmhVgk+M31rNXHyFgiUsKlYAneMoNPR8+fnazVkIUylzxlGoETYYZrleDcWjVstw3NWUnM&#10;kVRMgDKTuiQWWL1op5qswXvJ22Gn02uvpU6VlpQZA9JppcQj7z/LGLUXWWaYRTzBEJv1p/bn3J3t&#10;0QkZLjRReUHrMMg/RFGSQsCje1dTYgla6uKRq7KgWhqZ2SMqy7bMsoIynwNkE3T+yuYqJ4r5XAAc&#10;o/Ywmf/nlp6vLjUq0gTHGAlSQonuP/+4u/10/+Hn3e2XIfr18evv799Q5JBaKzOEC1fqUtecAdKl&#10;vcl06X4hIbTx6G736LKNRRSE3SDqhjEUgYJu0A86x7Fz2j7cVtrYV0yWyBEJnkNpmZ4QzuXShh5e&#10;sjoz1uOc1tGS9G2AUVZyKNuKcBQN4rhfl7VhEzZtWkF43H1s023aRHEc9R7bRE2bVj/s7lqo8RYg&#10;eYinO+j1n4in17RpBf0o2oFRpwiw7OBw+RrJi3RWcO6ZrZlwjSDdBMMspHKNESfGgjDBM//VyD64&#10;xgVaJzjsxwA8ogSmLePEAlkqqL8RC4wIX8AYU6s92g9uG72Y71+NZv3gxbQyyknKqljiDny7lytz&#10;X98HflxWU2Ly6opXVTDnjKQvRYrsVkEXClgXldySgh/kVhdELLjXAUZcOECYn3RoDddPrkurvnSU&#10;3cw3vr9D581J5jLdQs9rWS0Do+isgJjOAMBLoqGNoEVho9kLODIuATJZUxjlUr9/Su7sYShBi9Ea&#10;tgnA+W5JNIO6vBYwroMgitz68UwUH4fA6KZm3tSIZTmRUFtobIjOk87e8h2ZaVnewHSM3augIoLC&#10;21XhamZiqy0Hq5Oy8dibwcpRxJ6JK0Wdc4ecq8b15oZoVQ+dhXE9l7vNQ4a+HasxPdi6m0KOl1Zm&#10;xR7zCte6ALCufOnr1er2YZP3Voc/gNEfAAAA//8DAFBLAwQUAAYACAAAACEAo4s4Ld8AAAAJAQAA&#10;DwAAAGRycy9kb3ducmV2LnhtbEyPy27CMBBF95X6D9ZU6q44PJSGEAdB1UpdsKChYm3iaZISj6PY&#10;QPh7piu6vLpXZ85ky8G24oy9bxwpGI8iEEilMw1VCr53Hy8JCB80Gd06QgVX9LDMHx8ynRp3oS88&#10;F6ESDCGfagV1CF0qpS9rtNqPXIfE3Y/rrQ4c+0qaXl8Ybls5iaJYWt0QX6h1h281lsfiZBXER7P7&#10;fZ3vi/W62Ww3n+/TqytIqeenYbUAEXAI9zH86bM65Ox0cCcyXrQKpsl8xlOGjUFwnyQzzgcexlEM&#10;Ms/k/w/yGwAAAP//AwBQSwECLQAUAAYACAAAACEAtoM4kv4AAADhAQAAEwAAAAAAAAAAAAAAAAAA&#10;AAAAW0NvbnRlbnRfVHlwZXNdLnhtbFBLAQItABQABgAIAAAAIQA4/SH/1gAAAJQBAAALAAAAAAAA&#10;AAAAAAAAAC8BAABfcmVscy8ucmVsc1BLAQItABQABgAIAAAAIQCZnSS8HQMAAEgGAAAOAAAAAAAA&#10;AAAAAAAAAC4CAABkcnMvZTJvRG9jLnhtbFBLAQItABQABgAIAAAAIQCjizgt3wAAAAkBAAAPAAAA&#10;AAAAAAAAAAAAAHcFAABkcnMvZG93bnJldi54bWxQSwUGAAAAAAQABADzAAAAgwYAAAAA&#10;" adj="-3984,8573,-1778,9838,-275,10705" fillcolor="window" strokecolor="#385d8a" strokeweight="2.25pt">
                <v:stroke startarrow="block"/>
                <v:textbox>
                  <w:txbxContent>
                    <w:p w:rsidR="00C80A92" w:rsidRPr="00887827" w:rsidRDefault="00ED06A7" w:rsidP="00C80A92">
                      <w:pPr>
                        <w:jc w:val="left"/>
                        <w:rPr>
                          <w:rFonts w:ascii="ＭＳ Ｐゴシック" w:eastAsia="ＭＳ Ｐゴシック" w:hAnsi="ＭＳ Ｐゴシック"/>
                          <w:color w:val="FF0000"/>
                        </w:rPr>
                      </w:pPr>
                      <w:r>
                        <w:rPr>
                          <w:rFonts w:ascii="AR P丸ゴシック体M" w:eastAsia="AR P丸ゴシック体M" w:hAnsi="ＭＳ ゴシック" w:hint="eastAsia"/>
                          <w:color w:val="FF0000"/>
                          <w:sz w:val="20"/>
                        </w:rPr>
                        <w:t>この例は、データの所有権が研究参加者にある場合に限る。該当しない場合はこの限りではなく、適宜変更が可能。</w:t>
                      </w:r>
                      <w:r w:rsidR="00BD406F">
                        <w:rPr>
                          <w:rFonts w:ascii="AR P丸ゴシック体M" w:eastAsia="AR P丸ゴシック体M" w:hAnsi="ＭＳ ゴシック" w:hint="eastAsia"/>
                          <w:color w:val="FF0000"/>
                          <w:sz w:val="20"/>
                        </w:rPr>
                        <w:t>また選択肢の文言も適宜変更可能。</w:t>
                      </w:r>
                    </w:p>
                  </w:txbxContent>
                </v:textbox>
              </v:shape>
            </w:pict>
          </mc:Fallback>
        </mc:AlternateContent>
      </w:r>
      <w:r w:rsidR="00251D2C" w:rsidRPr="00C80A92">
        <w:rPr>
          <w:rFonts w:hint="eastAsia"/>
          <w:sz w:val="40"/>
          <w:szCs w:val="40"/>
          <w:u w:val="single"/>
        </w:rPr>
        <w:t>□</w:t>
      </w:r>
      <w:r w:rsidR="00251D2C" w:rsidRPr="00C80A92">
        <w:rPr>
          <w:rFonts w:hint="eastAsia"/>
          <w:szCs w:val="21"/>
          <w:u w:val="single"/>
        </w:rPr>
        <w:t xml:space="preserve">　すべて廃棄</w:t>
      </w:r>
    </w:p>
    <w:p w:rsidR="00251D2C" w:rsidRPr="00C80A92" w:rsidRDefault="00251D2C" w:rsidP="00251D2C">
      <w:pPr>
        <w:ind w:firstLine="840"/>
        <w:rPr>
          <w:sz w:val="20"/>
          <w:u w:val="single"/>
        </w:rPr>
      </w:pPr>
      <w:r w:rsidRPr="00C80A92">
        <w:rPr>
          <w:rFonts w:hint="eastAsia"/>
          <w:sz w:val="40"/>
          <w:szCs w:val="40"/>
          <w:u w:val="single"/>
        </w:rPr>
        <w:t>□</w:t>
      </w:r>
      <w:r w:rsidRPr="00C80A92">
        <w:rPr>
          <w:rFonts w:hint="eastAsia"/>
          <w:szCs w:val="21"/>
          <w:u w:val="single"/>
        </w:rPr>
        <w:t xml:space="preserve">　</w:t>
      </w:r>
      <w:r w:rsidRPr="00C80A92">
        <w:rPr>
          <w:rFonts w:hint="eastAsia"/>
          <w:sz w:val="20"/>
          <w:u w:val="single"/>
        </w:rPr>
        <w:t>研究に使用してよい</w:t>
      </w:r>
    </w:p>
    <w:p w:rsidR="00251D2C" w:rsidRDefault="00506C63" w:rsidP="00506C63">
      <w:pPr>
        <w:ind w:firstLineChars="100" w:firstLine="200"/>
        <w:rPr>
          <w:sz w:val="20"/>
        </w:rPr>
      </w:pPr>
      <w:r w:rsidRPr="00506C63">
        <w:rPr>
          <w:noProof/>
          <w:sz w:val="20"/>
        </w:rPr>
        <mc:AlternateContent>
          <mc:Choice Requires="wps">
            <w:drawing>
              <wp:anchor distT="0" distB="0" distL="114300" distR="114300" simplePos="0" relativeHeight="251667456" behindDoc="0" locked="0" layoutInCell="1" allowOverlap="1" wp14:anchorId="2FB032F9" wp14:editId="15A03F9E">
                <wp:simplePos x="0" y="0"/>
                <wp:positionH relativeFrom="column">
                  <wp:posOffset>-232410</wp:posOffset>
                </wp:positionH>
                <wp:positionV relativeFrom="paragraph">
                  <wp:posOffset>24765</wp:posOffset>
                </wp:positionV>
                <wp:extent cx="1595755" cy="331470"/>
                <wp:effectExtent l="19050" t="19050" r="23495" b="3326130"/>
                <wp:wrapNone/>
                <wp:docPr id="7" name="吹き出し: 折線 4"/>
                <wp:cNvGraphicFramePr/>
                <a:graphic xmlns:a="http://schemas.openxmlformats.org/drawingml/2006/main">
                  <a:graphicData uri="http://schemas.microsoft.com/office/word/2010/wordprocessingShape">
                    <wps:wsp>
                      <wps:cNvSpPr/>
                      <wps:spPr>
                        <a:xfrm>
                          <a:off x="0" y="0"/>
                          <a:ext cx="1595755" cy="331470"/>
                        </a:xfrm>
                        <a:prstGeom prst="borderCallout2">
                          <a:avLst>
                            <a:gd name="adj1" fmla="val 103664"/>
                            <a:gd name="adj2" fmla="val 8895"/>
                            <a:gd name="adj3" fmla="val 199964"/>
                            <a:gd name="adj4" fmla="val 710"/>
                            <a:gd name="adj5" fmla="val 1116294"/>
                            <a:gd name="adj6" fmla="val 53512"/>
                          </a:avLst>
                        </a:prstGeom>
                        <a:noFill/>
                        <a:ln w="31750" cap="flat" cmpd="sng" algn="ctr">
                          <a:solidFill>
                            <a:srgbClr val="4F81BD">
                              <a:shade val="50000"/>
                            </a:srgbClr>
                          </a:solidFill>
                          <a:prstDash val="solid"/>
                          <a:headEnd type="none"/>
                          <a:tailEnd type="triangle"/>
                        </a:ln>
                        <a:effectLst/>
                      </wps:spPr>
                      <wps:txbx>
                        <w:txbxContent>
                          <w:p w:rsidR="00506C63" w:rsidRPr="00EC4E53" w:rsidRDefault="00506C63" w:rsidP="00506C63">
                            <w:pPr>
                              <w:jc w:val="center"/>
                              <w:rPr>
                                <w:rFonts w:ascii="ＭＳ Ｐゴシック" w:eastAsia="ＭＳ Ｐゴシック" w:hAnsi="ＭＳ Ｐゴシック"/>
                                <w:color w:val="FF0000"/>
                              </w:rPr>
                            </w:pPr>
                            <w:r>
                              <w:rPr>
                                <w:rFonts w:ascii="ＭＳ Ｐゴシック" w:eastAsia="ＭＳ Ｐゴシック" w:hAnsi="ＭＳ Ｐゴシック" w:hint="eastAsia"/>
                                <w:color w:val="FF0000"/>
                              </w:rPr>
                              <w:t>年の</w:t>
                            </w:r>
                            <w:r>
                              <w:rPr>
                                <w:rFonts w:ascii="ＭＳ Ｐゴシック" w:eastAsia="ＭＳ Ｐゴシック" w:hAnsi="ＭＳ Ｐゴシック"/>
                                <w:color w:val="FF0000"/>
                              </w:rPr>
                              <w:t>表記は西暦に統一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48" style="position:absolute;left:0;text-align:left;margin-left:-18.3pt;margin-top:1.95pt;width:125.65pt;height:2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xqwCAMAAA8GAAAOAAAAZHJzL2Uyb0RvYy54bWysVM1uEzEQviPxDpbvNNkkmz81QSEhCKlq&#10;K7Wo54nXm13ktY3t/HHrCQkJiRuIF0HwOlXhNRh7N8kCPSFycMYz49mZb76Z06fbQpA1NzZXckSj&#10;kyYlXDKV5HI5oq+u50/6lFgHMgGhJB/RHbf06fjxo9ONHvKWypRIuCEYRNrhRo9o5pweNhqWZbwA&#10;e6I0l2hMlSnA4dUsG4mBDUYvRKPVbHYbG2USbRTj1qJ2VhrpOMRPU87cRZpa7ogYUczNhdOEc+HP&#10;xvgUhksDOstZlQb8QxYF5BI/egg1AwdkZfK/QhU5M8qq1J0wVTRUmuaMhxqwmqj5RzVXGWgeakFw&#10;rD7AZP9fWHa+vjQkT0a0R4mEAlt0//Hb3e2H+3ff724/DcmP959/fv1COh6pjbZDfHClL011syj6&#10;srepKfw/FkS2Ad3dAV2+dYShMooHcS+OKWFoa7ejTi/A3zi+1sa6F1wVxAsjusDWcjMFIdTKtQK8&#10;sD6zLuCcVNlC8jqiJC0Etm0NgkTNdrcbssVm1Jxadad+fxBXra+5tOsu0WAweChOp+7Ui/YMqoXB&#10;CmvpRFG3NXggn27dK27HUcsnhGBUJaK0h8PXK9U8FyKwVUiyQQCjXoyEZoBDkwpwKBYa22jlkhIQ&#10;S5xG5kwAzSqRJ/65D2TNcjEVhiBWI9qZ96Nns9Ipg4SX2riJvyqbyj1k9lscn9wMbFY+CaYS0YxD&#10;8lwmxO00kkni1Jd6B7k46p3JQS5FsGGpQvrceBhY7LBHwpOtpJeX3HaxDTRt+2hes1DJDqlrVDnT&#10;VrN5jjmdgXWXYJANiA4uJneBRyoUQqYqiZJMmbcP6b0/zhZaKdngUkA436zAcErES4lTN4g6Hb9F&#10;wqUT91p4MXXLom6Rq2KqEGXkJ2YXRO/vxF5MjSpukOQT/1U0gWT47bJx1WXqymWFG5DxySS44ebQ&#10;4M7klWY+uEfOd+N6ewNGV7PjcOrO1X6BVKwqCXb0LYk1WTmV5gfMS1yrBuDWCa2vNqRfa/V78Dru&#10;8fEvAAAA//8DAFBLAwQUAAYACAAAACEACLr5xeIAAAAIAQAADwAAAGRycy9kb3ducmV2LnhtbEyP&#10;T0vDQBTE74LfYXmCt3aTpkaNeSmlIFiw2D+CeNtkn0k0+7Zmt23007ue9DjMMPObfDaYThypd61l&#10;hHgcgSCurG65Rnje3Y9uQDivWKvOMiF8kYNZcX6Wq0zbE2/ouPW1CCXsMoXQeL/PpHRVQ0a5sd0T&#10;B+/N9kb5IPta6l6dQrnp5CSKUmlUy2GhUXtaNFR9bA8GYbd5n36u9UOyWC+/H+flcvX68uQRLy+G&#10;+R0IT4P/C8MvfkCHIjCV9sDaiQ5hlKRpiCIktyCCP4mn1yBKhKs0Blnk8v+B4gcAAP//AwBQSwEC&#10;LQAUAAYACAAAACEAtoM4kv4AAADhAQAAEwAAAAAAAAAAAAAAAAAAAAAAW0NvbnRlbnRfVHlwZXNd&#10;LnhtbFBLAQItABQABgAIAAAAIQA4/SH/1gAAAJQBAAALAAAAAAAAAAAAAAAAAC8BAABfcmVscy8u&#10;cmVsc1BLAQItABQABgAIAAAAIQDS2xqwCAMAAA8GAAAOAAAAAAAAAAAAAAAAAC4CAABkcnMvZTJv&#10;RG9jLnhtbFBLAQItABQABgAIAAAAIQAIuvnF4gAAAAgBAAAPAAAAAAAAAAAAAAAAAGIFAABkcnMv&#10;ZG93bnJldi54bWxQSwUGAAAAAAQABADzAAAAcQYAAAAA&#10;" adj="11559,241120,153,43192,1921,22391" filled="f" strokecolor="#385d8a" strokeweight="2.5pt">
                <v:stroke startarrow="block"/>
                <v:textbox>
                  <w:txbxContent>
                    <w:p w:rsidR="00506C63" w:rsidRPr="00EC4E53" w:rsidRDefault="00506C63" w:rsidP="00506C63">
                      <w:pPr>
                        <w:jc w:val="center"/>
                        <w:rPr>
                          <w:rFonts w:ascii="ＭＳ Ｐゴシック" w:eastAsia="ＭＳ Ｐゴシック" w:hAnsi="ＭＳ Ｐゴシック"/>
                          <w:color w:val="FF0000"/>
                        </w:rPr>
                      </w:pPr>
                      <w:r>
                        <w:rPr>
                          <w:rFonts w:ascii="ＭＳ Ｐゴシック" w:eastAsia="ＭＳ Ｐゴシック" w:hAnsi="ＭＳ Ｐゴシック" w:hint="eastAsia"/>
                          <w:color w:val="FF0000"/>
                        </w:rPr>
                        <w:t>年の</w:t>
                      </w:r>
                      <w:r>
                        <w:rPr>
                          <w:rFonts w:ascii="ＭＳ Ｐゴシック" w:eastAsia="ＭＳ Ｐゴシック" w:hAnsi="ＭＳ Ｐゴシック"/>
                          <w:color w:val="FF0000"/>
                        </w:rPr>
                        <w:t>表記は西暦に統一</w:t>
                      </w:r>
                    </w:p>
                  </w:txbxContent>
                </v:textbox>
                <o:callout v:ext="edit" minusx="t" minusy="t"/>
              </v:shape>
            </w:pict>
          </mc:Fallback>
        </mc:AlternateContent>
      </w:r>
    </w:p>
    <w:p w:rsidR="00251D2C" w:rsidRPr="00251D2C" w:rsidRDefault="00C127C0" w:rsidP="00C127C0">
      <w:pPr>
        <w:ind w:firstLineChars="100" w:firstLine="210"/>
        <w:rPr>
          <w:sz w:val="20"/>
        </w:rPr>
      </w:pPr>
      <w:r>
        <w:rPr>
          <w:noProof/>
        </w:rPr>
        <mc:AlternateContent>
          <mc:Choice Requires="wps">
            <w:drawing>
              <wp:anchor distT="0" distB="0" distL="114300" distR="114300" simplePos="0" relativeHeight="251670528" behindDoc="0" locked="0" layoutInCell="1" allowOverlap="1" wp14:anchorId="25268D2D" wp14:editId="5302C460">
                <wp:simplePos x="0" y="0"/>
                <wp:positionH relativeFrom="column">
                  <wp:posOffset>2472690</wp:posOffset>
                </wp:positionH>
                <wp:positionV relativeFrom="paragraph">
                  <wp:posOffset>64135</wp:posOffset>
                </wp:positionV>
                <wp:extent cx="3143250" cy="752475"/>
                <wp:effectExtent l="2057400" t="19050" r="19050" b="142875"/>
                <wp:wrapNone/>
                <wp:docPr id="10" name="吹き出し: 折線 4"/>
                <wp:cNvGraphicFramePr/>
                <a:graphic xmlns:a="http://schemas.openxmlformats.org/drawingml/2006/main">
                  <a:graphicData uri="http://schemas.microsoft.com/office/word/2010/wordprocessingShape">
                    <wps:wsp>
                      <wps:cNvSpPr/>
                      <wps:spPr>
                        <a:xfrm>
                          <a:off x="0" y="0"/>
                          <a:ext cx="3143250" cy="752475"/>
                        </a:xfrm>
                        <a:prstGeom prst="borderCallout2">
                          <a:avLst>
                            <a:gd name="adj1" fmla="val 49806"/>
                            <a:gd name="adj2" fmla="val -342"/>
                            <a:gd name="adj3" fmla="val 82191"/>
                            <a:gd name="adj4" fmla="val -15684"/>
                            <a:gd name="adj5" fmla="val 105000"/>
                            <a:gd name="adj6" fmla="val -64274"/>
                          </a:avLst>
                        </a:prstGeom>
                        <a:solidFill>
                          <a:sysClr val="window" lastClr="FFFFFF"/>
                        </a:solidFill>
                        <a:ln w="31750" cap="flat" cmpd="sng" algn="ctr">
                          <a:solidFill>
                            <a:srgbClr val="4F81BD">
                              <a:shade val="50000"/>
                            </a:srgbClr>
                          </a:solidFill>
                          <a:prstDash val="solid"/>
                          <a:headEnd type="none"/>
                          <a:tailEnd type="triangle"/>
                        </a:ln>
                        <a:effectLst/>
                      </wps:spPr>
                      <wps:txbx>
                        <w:txbxContent>
                          <w:p w:rsidR="00C127C0" w:rsidRPr="00887827" w:rsidRDefault="00C127C0" w:rsidP="00C127C0">
                            <w:pPr>
                              <w:jc w:val="left"/>
                              <w:rPr>
                                <w:rFonts w:ascii="ＭＳ Ｐゴシック" w:eastAsia="ＭＳ Ｐゴシック" w:hAnsi="ＭＳ Ｐゴシック"/>
                                <w:color w:val="FF0000"/>
                              </w:rPr>
                            </w:pPr>
                            <w:r>
                              <w:rPr>
                                <w:rFonts w:ascii="AR P丸ゴシック体M" w:eastAsia="AR P丸ゴシック体M" w:hAnsi="ＭＳ ゴシック" w:hint="eastAsia"/>
                                <w:color w:val="FF0000"/>
                                <w:sz w:val="20"/>
                              </w:rPr>
                              <w:t>各参加者の署名をもらうことが困難な調査計画の場合はこの限りではなく、適宜変更が可能（例：研究参加代表者など）。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32" type="#_x0000_t48" style="position:absolute;left:0;text-align:left;margin-left:194.7pt;margin-top:5.05pt;width:247.5pt;height:5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6dAHQMAAEoGAAAOAAAAZHJzL2Uyb0RvYy54bWysVc1uEzEQviPxDpbv6f5k89OoGxQSgpCq&#10;tlKLena83uwir21sp0m49YSEhMQNxIsgeJ2q8BqMvZtkSzkhetjans/jme+bmZw821Qc3TBtSilS&#10;HB2FGDFBZVaKZYpfX807Q4yMJSIjXAqW4i0z+Nn46ZOTtRqxWBaSZ0wjcCLMaK1SXFirRkFgaMEq&#10;Yo6kYgKMudQVsbDVyyDTZA3eKx7EYdgP1lJnSkvKjIHTWW3EY+8/zxm153lumEU8xRCb9V/tvwv3&#10;DcYnZLTURBUlbcIg/xBFRUoBj+5dzYglaKXLR66qkmppZG6PqKwCmeclZT4HyCYK/8jmsiCK+VyA&#10;HKP2NJn/55ae3VxoVGagHdAjSAUa3X/6fnf78f79j7vbzyP088OXX9++osRRtVZmBDcu1YVudgaW&#10;Lu9Nriv3HzJCG0/vdk8v21hE4bAbJd24B89QsA16cTLoOafB4bbSxr5kskJukeIFaMv0lHAuVzb2&#10;/JKbU2M90VkTLcneRBjlFQfdbghHyfEw7De6tjBxG9PpJvFjSLcNGcbRcfQYk7QxnajXH3piQPjW&#10;W702KAp7YbgrtBao3wZ1+kk88J6AjSZHWO34cAkbyctsXnLuN1sz5RpBvimGbsjkGiNOjIXDFM/9&#10;X0Ptg2tcoLXTYeBVINBvOScWBKkUVIARS4wIX0IjU6s93Q9uG71c7F9N5sPo+awGFSRjdSwuVZ8r&#10;BN/AvcAP/LisZsQU9RVvqokuGMleiAzZrYIyFDAw6nNLSn44t7okYsm9DZ7hwhHCfK9DbbiCcmVa&#10;F6Zb2c1i4yt8X8ILmW2h6rWsx4FRdF5CTKdA4AXRUEdQozDT7Dl8ci6BMtmsMCqkfve3c4eHtgQr&#10;RmuYJ0Dn2xXRDHR5JaBhj6MkcQPIb5LeIIaNblsWbYtYVVMJ2kJlQ3R+6fCW75a5ltU1tMfEvQom&#10;Iii8XQvXbKa2nnMwPCmbTDwMho4i9lRcKuqcO+acGleba6JV03UW+vVM7mZPU451nx6w7qaQk5WV&#10;ebnnvOa1EQAGlpe+Ga5uIrb3HnX4CRj/BgAA//8DAFBLAwQUAAYACAAAACEAxetEn94AAAAKAQAA&#10;DwAAAGRycy9kb3ducmV2LnhtbEyPzU7DMBCE70i8g7VIXKrW7o+KCXEqVAQH1Auh3N14SSLidRS7&#10;bcrTs5zguDOfZmfyzeg7ccIhtoEMzGcKBFIVXEu1gf3781SDiMmSs10gNHDBCJvi+iq3mQtnesNT&#10;mWrBIRQza6BJqc+kjFWD3sZZ6JHY+wyDt4nPoZZusGcO951cKLWW3rbEHxrb47bB6qs8egPusn1S&#10;cTl5LV8+2sk35+Fd2BlzezM+PoBIOKY/GH7rc3UouNMhHMlF0RlY6vsVo2yoOQgGtF6xcGBhodcg&#10;i1z+n1D8AAAA//8DAFBLAQItABQABgAIAAAAIQC2gziS/gAAAOEBAAATAAAAAAAAAAAAAAAAAAAA&#10;AABbQ29udGVudF9UeXBlc10ueG1sUEsBAi0AFAAGAAgAAAAhADj9If/WAAAAlAEAAAsAAAAAAAAA&#10;AAAAAAAALwEAAF9yZWxzLy5yZWxzUEsBAi0AFAAGAAgAAAAhADAPp0AdAwAASgYAAA4AAAAAAAAA&#10;AAAAAAAALgIAAGRycy9lMm9Eb2MueG1sUEsBAi0AFAAGAAgAAAAhAMXrRJ/eAAAACgEAAA8AAAAA&#10;AAAAAAAAAAAAdwUAAGRycy9kb3ducmV2LnhtbFBLBQYAAAAABAAEAPMAAACCBgAAAAA=&#10;" adj="-13883,22680,-3388,17753,-74,10758" fillcolor="window" strokecolor="#385d8a" strokeweight="2.5pt">
                <v:stroke startarrow="block"/>
                <v:textbox>
                  <w:txbxContent>
                    <w:p w:rsidR="00C127C0" w:rsidRPr="00887827" w:rsidRDefault="00C127C0" w:rsidP="00C127C0">
                      <w:pPr>
                        <w:jc w:val="left"/>
                        <w:rPr>
                          <w:rFonts w:ascii="ＭＳ Ｐゴシック" w:eastAsia="ＭＳ Ｐゴシック" w:hAnsi="ＭＳ Ｐゴシック"/>
                          <w:color w:val="FF0000"/>
                        </w:rPr>
                      </w:pPr>
                      <w:r>
                        <w:rPr>
                          <w:rFonts w:ascii="AR P丸ゴシック体M" w:eastAsia="AR P丸ゴシック体M" w:hAnsi="ＭＳ ゴシック" w:hint="eastAsia"/>
                          <w:color w:val="FF0000"/>
                          <w:sz w:val="20"/>
                        </w:rPr>
                        <w:t>各参加者の署名をもらうことが困難な調査計画の場合はこの限りではなく、適宜変更が可能（例：研究参加代表者など）。</w:t>
                      </w:r>
                    </w:p>
                  </w:txbxContent>
                </v:textbox>
                <o:callout v:ext="edit" minusy="t"/>
              </v:shape>
            </w:pict>
          </mc:Fallback>
        </mc:AlternateContent>
      </w:r>
      <w:r w:rsidR="00E429CF" w:rsidRPr="00506C63">
        <w:rPr>
          <w:noProof/>
          <w:sz w:val="20"/>
        </w:rPr>
        <mc:AlternateContent>
          <mc:Choice Requires="wps">
            <w:drawing>
              <wp:anchor distT="0" distB="0" distL="114300" distR="114300" simplePos="0" relativeHeight="251668480" behindDoc="0" locked="0" layoutInCell="1" allowOverlap="1" wp14:anchorId="72A24900" wp14:editId="56D7856D">
                <wp:simplePos x="0" y="0"/>
                <wp:positionH relativeFrom="column">
                  <wp:posOffset>510540</wp:posOffset>
                </wp:positionH>
                <wp:positionV relativeFrom="paragraph">
                  <wp:posOffset>147955</wp:posOffset>
                </wp:positionV>
                <wp:extent cx="28575" cy="173355"/>
                <wp:effectExtent l="76200" t="19050" r="66675" b="93345"/>
                <wp:wrapNone/>
                <wp:docPr id="8" name="直線矢印コネクタ 8"/>
                <wp:cNvGraphicFramePr/>
                <a:graphic xmlns:a="http://schemas.openxmlformats.org/drawingml/2006/main">
                  <a:graphicData uri="http://schemas.microsoft.com/office/word/2010/wordprocessingShape">
                    <wps:wsp>
                      <wps:cNvCnPr/>
                      <wps:spPr>
                        <a:xfrm>
                          <a:off x="0" y="0"/>
                          <a:ext cx="28575" cy="173355"/>
                        </a:xfrm>
                        <a:prstGeom prst="straightConnector1">
                          <a:avLst/>
                        </a:prstGeom>
                        <a:ln>
                          <a:solidFill>
                            <a:schemeClr val="tx2"/>
                          </a:solidFill>
                          <a:headEnd type="none" w="med" len="med"/>
                          <a:tailEnd type="triangle" w="med" len="med"/>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直線矢印コネクタ 8" o:spid="_x0000_s1026" type="#_x0000_t32" style="position:absolute;left:0;text-align:left;margin-left:40.2pt;margin-top:11.65pt;width:2.25pt;height:13.6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K+JwIAAHIEAAAOAAAAZHJzL2Uyb0RvYy54bWysVM2O0zAQviPxDpbvNE1XZauo6R66LBcE&#10;FT8P4HXsxpL/ZJsmvZbzvgAckHgBVgKJIw9Tob4GYydN+UdCXCYee76Z+T6PM79olUQb5rwwusT5&#10;aIwR09RUQq9L/OL51b0ZRj4QXRFpNCvxlnl8sbh7Z97Ygk1MbWTFHIIk2heNLXEdgi2yzNOaKeJH&#10;xjINh9w4RQK4bp1VjjSQXclsMh7fzxrjKusMZd7D7mV3iBcpP+eMhiecexaQLDH0FpJ1yV5Hmy3m&#10;pFg7YmtB+zbIP3ShiNBQdEh1SQJBL534KZUS1BlveBhRozLDuaAscQA2+fgHNs9qYlniAuJ4O8jk&#10;/19a+nizckhUJYaL0kTBFR3efDx8en14++7Lze1+92H/6ma/e7/ffUazqFZjfQGgpV653vN25SL1&#10;ljsVv0AKtUnh7aAwawOisDmZTc+nGFE4yc/PzqbTmDI7Ya3z4SEzCsVFiX1wRKzrsDRaw1UalyeR&#10;yeaRDx3wCIiFpY7WGymqKyFlcuIcsaV0aENgAkI76Qt+F1UzUj3QFQpbC/w1DCpGTYkVqzCSDOY6&#10;rqAeKQIR8hQZnCB6LX8TDbRiR1lUrNMorcJWsq7bp4yD8lGVxCrN/KlXQinTIe/7lRqiI4wDswE4&#10;/juwj49Qlt7DAO60/GPVAZEqGx0GsBLauF9VD+2xZd7FHxXoeEcJrk21TdOTpIHBTiPQP8L4cr71&#10;E/z0q1h8BQAA//8DAFBLAwQUAAYACAAAACEAaEhHX9wAAAAHAQAADwAAAGRycy9kb3ducmV2Lnht&#10;bEyOwU7DMBBE70j8g7VI3KjdNlRpyKaqkJAQXCCFuxO7cZp4HcVuE/4ec6LH0YzevHw3255d9Ohb&#10;RwjLhQCmqXaqpQbh6/DykALzQZKSvSON8KM97Irbm1xmyk30qS9laFiEkM8kgglhyDj3tdFW+oUb&#10;NMXu6EYrQ4xjw9Uopwi3PV8JseFWthQfjBz0s9F1V54tAk3v36+uOmxPxn68JcduX3b1hHh/N++f&#10;gAU9h/8x/OlHdSiiU+XOpDzrEVKRxCXCar0GFvs02QKrEB7FBniR82v/4hcAAP//AwBQSwECLQAU&#10;AAYACAAAACEAtoM4kv4AAADhAQAAEwAAAAAAAAAAAAAAAAAAAAAAW0NvbnRlbnRfVHlwZXNdLnht&#10;bFBLAQItABQABgAIAAAAIQA4/SH/1gAAAJQBAAALAAAAAAAAAAAAAAAAAC8BAABfcmVscy8ucmVs&#10;c1BLAQItABQABgAIAAAAIQBgzwK+JwIAAHIEAAAOAAAAAAAAAAAAAAAAAC4CAABkcnMvZTJvRG9j&#10;LnhtbFBLAQItABQABgAIAAAAIQBoSEdf3AAAAAcBAAAPAAAAAAAAAAAAAAAAAIEEAABkcnMvZG93&#10;bnJldi54bWxQSwUGAAAAAAQABADzAAAAigUAAAAA&#10;" strokecolor="#1f497d [3215]" strokeweight="2pt">
                <v:stroke endarrow="block"/>
                <v:shadow on="t" color="black" opacity="24903f" origin=",.5" offset="0,.55556mm"/>
              </v:shape>
            </w:pict>
          </mc:Fallback>
        </mc:AlternateContent>
      </w:r>
    </w:p>
    <w:p w:rsidR="00251D2C" w:rsidRDefault="00251D2C" w:rsidP="00251D2C">
      <w:pPr>
        <w:ind w:firstLineChars="200" w:firstLine="400"/>
        <w:rPr>
          <w:sz w:val="20"/>
        </w:rPr>
      </w:pPr>
      <w:r>
        <w:rPr>
          <w:rFonts w:hint="eastAsia"/>
          <w:sz w:val="20"/>
        </w:rPr>
        <w:t xml:space="preserve">　　　　　年　　　月　　　日</w:t>
      </w:r>
    </w:p>
    <w:p w:rsidR="00251D2C" w:rsidRDefault="00251D2C" w:rsidP="00251D2C">
      <w:pPr>
        <w:ind w:firstLineChars="100" w:firstLine="200"/>
        <w:rPr>
          <w:sz w:val="20"/>
        </w:rPr>
      </w:pPr>
    </w:p>
    <w:p w:rsidR="00251D2C" w:rsidRPr="00743011" w:rsidRDefault="00251D2C" w:rsidP="00251D2C">
      <w:pPr>
        <w:ind w:firstLineChars="100" w:firstLine="200"/>
        <w:rPr>
          <w:sz w:val="20"/>
        </w:rPr>
      </w:pPr>
    </w:p>
    <w:p w:rsidR="00251D2C" w:rsidRDefault="00854C96" w:rsidP="00251D2C">
      <w:pPr>
        <w:ind w:firstLineChars="100" w:firstLine="210"/>
        <w:rPr>
          <w:szCs w:val="24"/>
          <w:u w:val="single"/>
        </w:rPr>
      </w:pPr>
      <w:r w:rsidRPr="00C127C0">
        <w:rPr>
          <w:rFonts w:hint="eastAsia"/>
          <w:szCs w:val="24"/>
          <w:u w:val="single"/>
        </w:rPr>
        <w:t>研究</w:t>
      </w:r>
      <w:r w:rsidR="00251D2C" w:rsidRPr="00C127C0">
        <w:rPr>
          <w:rFonts w:hint="eastAsia"/>
          <w:szCs w:val="24"/>
          <w:u w:val="single"/>
          <w:lang w:eastAsia="zh-CN"/>
        </w:rPr>
        <w:t>参加者</w:t>
      </w:r>
      <w:r w:rsidR="00251D2C" w:rsidRPr="001F6A11">
        <w:rPr>
          <w:rFonts w:hint="eastAsia"/>
          <w:szCs w:val="24"/>
          <w:lang w:eastAsia="zh-CN"/>
        </w:rPr>
        <w:t>（署名）</w:t>
      </w:r>
      <w:r w:rsidR="00251D2C" w:rsidRPr="001F6A11">
        <w:rPr>
          <w:rFonts w:hint="eastAsia"/>
          <w:szCs w:val="24"/>
          <w:lang w:eastAsia="zh-CN"/>
        </w:rPr>
        <w:tab/>
      </w:r>
      <w:r w:rsidR="00251D2C" w:rsidRPr="001F6A11">
        <w:rPr>
          <w:rFonts w:hint="eastAsia"/>
          <w:szCs w:val="24"/>
          <w:u w:val="single"/>
          <w:lang w:eastAsia="zh-CN"/>
        </w:rPr>
        <w:t xml:space="preserve">　　　　　　　　　　　　　　　　　　　　　　　</w:t>
      </w:r>
    </w:p>
    <w:p w:rsidR="00251D2C" w:rsidRDefault="00251D2C" w:rsidP="00251D2C">
      <w:pPr>
        <w:ind w:firstLineChars="100" w:firstLine="210"/>
        <w:rPr>
          <w:szCs w:val="24"/>
          <w:u w:val="single"/>
        </w:rPr>
      </w:pPr>
    </w:p>
    <w:p w:rsidR="00251D2C" w:rsidRPr="001F6A11" w:rsidRDefault="00506C63" w:rsidP="00251D2C">
      <w:pPr>
        <w:ind w:firstLineChars="100" w:firstLine="210"/>
        <w:rPr>
          <w:szCs w:val="24"/>
          <w:u w:val="single"/>
        </w:rPr>
      </w:pPr>
      <w:r>
        <w:rPr>
          <w:noProof/>
          <w:szCs w:val="24"/>
          <w:u w:val="single"/>
        </w:rPr>
        <mc:AlternateContent>
          <mc:Choice Requires="wps">
            <w:drawing>
              <wp:anchor distT="0" distB="0" distL="114300" distR="114300" simplePos="0" relativeHeight="251657214" behindDoc="0" locked="0" layoutInCell="1" allowOverlap="1" wp14:anchorId="1E5C60D3" wp14:editId="58FB38B8">
                <wp:simplePos x="0" y="0"/>
                <wp:positionH relativeFrom="column">
                  <wp:posOffset>-41275</wp:posOffset>
                </wp:positionH>
                <wp:positionV relativeFrom="paragraph">
                  <wp:posOffset>119380</wp:posOffset>
                </wp:positionV>
                <wp:extent cx="4914900" cy="114300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4914900" cy="11430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1" o:spid="_x0000_s1026" type="#_x0000_t185" style="position:absolute;left:0;text-align:left;margin-left:-3.25pt;margin-top:9.4pt;width:387pt;height:90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7iQIAAGMFAAAOAAAAZHJzL2Uyb0RvYy54bWysVM1uEzEQviPxDpbvdHdL+GnUTRW1KkKq&#10;2ogW9ex47cbC9hjbySbceubII4DEg1W8B2PvbhIVJATi4vXs/H/zjY9P1kaTlfBBga1pdVBSIiyH&#10;Rtm7mr6/OX/2mpIQmW2YBitquhGBnkyePjlu3VgcwgJ0IzzBIDaMW1fTRYxuXBSBL4Rh4QCcsKiU&#10;4A2LKPq7ovGsxehGF4dl+bJowTfOAxch4N+zTkknOb6UgscrKYOIRNcUa4v59Pmcp7OYHLPxnWdu&#10;oXhfBvuHKgxTFpNuQ52xyMjSq19CGcU9BJDxgIMpQErFRe4Bu6nKR91cL5gTuRcEJ7gtTOH/heWX&#10;q5knqsHZVZRYZnBGP759f7j//HD/9eH+C8HfiFHrwhhNr93M91LAa2p4Lb1JX2yFrDOumy2uYh0J&#10;x5+jo2p0VCL8HHVVNXpeooBxip278yG+EWBIutR07hn/IOKMKZ9hZauLEDuPwTIl1TadAbRqzpXW&#10;WUjMEafakxXDmcd1rh8z7VmhlDyL1FXXR77FjRZd1HdCIiZYeZWzZzbuYjLOhY1DXG3ROrlJrGDr&#10;WP7ZsbdPriIz9W+ctx45M9i4dTbKQgfao7J3UMjOfkCg6ztBMIdmg3Tw0O1JcPxc4TwuWMBReFwM&#10;nCEue7zCQ2poawr9jZIF+E+/+5/ska+opaTFRatp+LhkXlCi31pkMnJjlDYzC6MXrw5R8Pua+b7G&#10;Ls0p4FyRrFhdvib7qIer9GBu8U2YpqyoYpZj7pry6AfhNHYPAL4qXEyn2Qy30bF4Ya8dH6aeiHaz&#10;vmXe9aSMyOdLGJaSjR+RsrNN87AwXUaQKjN2h2uPN25ypn7/6qSnYl/OVru3cfITAAD//wMAUEsD&#10;BBQABgAIAAAAIQDIrH0n3gAAAAkBAAAPAAAAZHJzL2Rvd25yZXYueG1sTI/BTsMwEETvSP0Ha5G4&#10;VK0DEmkT4lQVFQckqEThA1x7G0fE6yh229Cv73KC474Zzc5Uq9F34oRDbAMpuJ9nIJBMsC01Cr4+&#10;X2ZLEDFpsroLhAp+MMKqntxUurThTB942qVGcAjFUitwKfWllNE49DrOQ4/E2iEMXic+h0baQZ85&#10;3HfyIcty6XVL/MHpHp8dmu/d0SvAN1dM8/A+LTbjtriYjWxfzUGpu9tx/QQi4Zj+zPBbn6tDzZ32&#10;4Ug2ik7BLH9kJ/MlL2B9kS8Y7BkUTGRdyf8L6isAAAD//wMAUEsBAi0AFAAGAAgAAAAhALaDOJL+&#10;AAAA4QEAABMAAAAAAAAAAAAAAAAAAAAAAFtDb250ZW50X1R5cGVzXS54bWxQSwECLQAUAAYACAAA&#10;ACEAOP0h/9YAAACUAQAACwAAAAAAAAAAAAAAAAAvAQAAX3JlbHMvLnJlbHNQSwECLQAUAAYACAAA&#10;ACEArliv+4kCAABjBQAADgAAAAAAAAAAAAAAAAAuAgAAZHJzL2Uyb0RvYy54bWxQSwECLQAUAAYA&#10;CAAAACEAyKx9J94AAAAJAQAADwAAAAAAAAAAAAAAAADjBAAAZHJzL2Rvd25yZXYueG1sUEsFBgAA&#10;AAAEAAQA8wAAAO4FAAAAAA==&#10;" strokecolor="black [3213]"/>
            </w:pict>
          </mc:Fallback>
        </mc:AlternateContent>
      </w:r>
    </w:p>
    <w:p w:rsidR="00251D2C" w:rsidRDefault="00251D2C" w:rsidP="00251D2C">
      <w:pPr>
        <w:ind w:firstLineChars="100" w:firstLine="210"/>
        <w:rPr>
          <w:szCs w:val="24"/>
        </w:rPr>
      </w:pPr>
      <w:r>
        <w:rPr>
          <w:rFonts w:hint="eastAsia"/>
          <w:szCs w:val="24"/>
        </w:rPr>
        <w:t>必要な場合：</w:t>
      </w:r>
    </w:p>
    <w:p w:rsidR="00251D2C" w:rsidRDefault="00251D2C" w:rsidP="00251D2C">
      <w:pPr>
        <w:ind w:firstLineChars="100" w:firstLine="210"/>
        <w:rPr>
          <w:szCs w:val="24"/>
          <w:u w:val="single"/>
        </w:rPr>
      </w:pPr>
      <w:r w:rsidRPr="001F6A11">
        <w:rPr>
          <w:rFonts w:hint="eastAsia"/>
          <w:szCs w:val="24"/>
          <w:lang w:eastAsia="zh-TW"/>
        </w:rPr>
        <w:t>代諾者（署名）</w:t>
      </w:r>
      <w:r w:rsidRPr="001F6A11">
        <w:rPr>
          <w:rFonts w:hint="eastAsia"/>
          <w:szCs w:val="24"/>
          <w:lang w:eastAsia="zh-TW"/>
        </w:rPr>
        <w:tab/>
      </w:r>
      <w:r>
        <w:rPr>
          <w:rFonts w:hint="eastAsia"/>
          <w:szCs w:val="24"/>
          <w:u w:val="single"/>
          <w:lang w:eastAsia="zh-TW"/>
        </w:rPr>
        <w:t xml:space="preserve">　　　　　　　　　　　　　　　　　　　　　　</w:t>
      </w:r>
    </w:p>
    <w:p w:rsidR="00251D2C" w:rsidRDefault="00251D2C" w:rsidP="00251D2C">
      <w:pPr>
        <w:ind w:firstLineChars="100" w:firstLine="210"/>
        <w:rPr>
          <w:szCs w:val="24"/>
          <w:u w:val="single"/>
        </w:rPr>
      </w:pPr>
    </w:p>
    <w:p w:rsidR="00251D2C" w:rsidRPr="001F6A11" w:rsidRDefault="00251D2C" w:rsidP="00251D2C">
      <w:pPr>
        <w:ind w:firstLineChars="100" w:firstLine="210"/>
        <w:rPr>
          <w:szCs w:val="24"/>
          <w:u w:val="single"/>
        </w:rPr>
      </w:pPr>
      <w:r w:rsidRPr="001F6A11">
        <w:rPr>
          <w:rFonts w:hint="eastAsia"/>
          <w:szCs w:val="24"/>
        </w:rPr>
        <w:t>（本人との関係）</w:t>
      </w:r>
      <w:r>
        <w:rPr>
          <w:rFonts w:hint="eastAsia"/>
          <w:szCs w:val="24"/>
        </w:rPr>
        <w:tab/>
      </w:r>
      <w:r w:rsidRPr="001F6A11">
        <w:rPr>
          <w:rFonts w:hint="eastAsia"/>
          <w:szCs w:val="24"/>
          <w:u w:val="single"/>
        </w:rPr>
        <w:t xml:space="preserve">　　　　　　　　　　　　　　</w:t>
      </w:r>
      <w:r>
        <w:rPr>
          <w:rFonts w:hint="eastAsia"/>
          <w:szCs w:val="24"/>
          <w:u w:val="single"/>
        </w:rPr>
        <w:t xml:space="preserve">　</w:t>
      </w:r>
      <w:r w:rsidRPr="001F6A11">
        <w:rPr>
          <w:rFonts w:hint="eastAsia"/>
          <w:szCs w:val="24"/>
          <w:u w:val="single"/>
        </w:rPr>
        <w:t xml:space="preserve">　　　　　　　</w:t>
      </w:r>
    </w:p>
    <w:p w:rsidR="00251D2C" w:rsidRPr="001F6A11" w:rsidRDefault="00251D2C" w:rsidP="00251D2C">
      <w:pPr>
        <w:ind w:firstLineChars="100" w:firstLine="210"/>
        <w:rPr>
          <w:szCs w:val="24"/>
          <w:u w:val="single"/>
        </w:rPr>
      </w:pPr>
    </w:p>
    <w:p w:rsidR="00251D2C" w:rsidRDefault="00251D2C" w:rsidP="00251D2C">
      <w:pPr>
        <w:rPr>
          <w:sz w:val="20"/>
        </w:rPr>
      </w:pPr>
    </w:p>
    <w:p w:rsidR="00251D2C" w:rsidRDefault="00251D2C" w:rsidP="00251D2C">
      <w:pPr>
        <w:rPr>
          <w:sz w:val="20"/>
        </w:rPr>
      </w:pPr>
    </w:p>
    <w:p w:rsidR="00251D2C" w:rsidRDefault="00251D2C" w:rsidP="00251D2C">
      <w:pPr>
        <w:rPr>
          <w:rFonts w:ascii="ＤＦPOP体" w:eastAsia="ＤＦPOP体" w:hAnsi="ＭＳ ゴシック"/>
          <w:spacing w:val="-2"/>
          <w:sz w:val="20"/>
        </w:rPr>
      </w:pPr>
      <w:r>
        <w:rPr>
          <w:rFonts w:hint="eastAsia"/>
          <w:sz w:val="20"/>
        </w:rPr>
        <w:t xml:space="preserve">　「</w:t>
      </w:r>
      <w:r>
        <w:rPr>
          <w:rFonts w:hint="eastAsia"/>
          <w:spacing w:val="-2"/>
          <w:sz w:val="20"/>
        </w:rPr>
        <w:t xml:space="preserve">　</w:t>
      </w:r>
      <w:r>
        <w:rPr>
          <w:rFonts w:ascii="ＤＦPOP体" w:eastAsia="ＤＦPOP体" w:hAnsi="ＭＳ ゴシック" w:hint="eastAsia"/>
          <w:spacing w:val="-2"/>
          <w:sz w:val="20"/>
        </w:rPr>
        <w:t>研究計画名　　」に関する調査研究について、調査への参加の同意を撤回されました。</w:t>
      </w:r>
    </w:p>
    <w:p w:rsidR="00251D2C" w:rsidRDefault="00251D2C" w:rsidP="00251D2C">
      <w:pPr>
        <w:rPr>
          <w:rFonts w:ascii="ＤＦPOP体" w:eastAsia="ＤＦPOP体" w:hAnsi="ＭＳ ゴシック"/>
          <w:spacing w:val="-2"/>
          <w:sz w:val="20"/>
        </w:rPr>
      </w:pPr>
    </w:p>
    <w:p w:rsidR="00251D2C" w:rsidRDefault="00251D2C" w:rsidP="00251D2C">
      <w:pPr>
        <w:ind w:firstLineChars="200" w:firstLine="400"/>
        <w:rPr>
          <w:sz w:val="20"/>
        </w:rPr>
      </w:pPr>
      <w:r>
        <w:rPr>
          <w:rFonts w:hint="eastAsia"/>
          <w:sz w:val="20"/>
        </w:rPr>
        <w:t xml:space="preserve">　　　　　　年　　　月　　　日</w:t>
      </w:r>
    </w:p>
    <w:p w:rsidR="00251D2C" w:rsidRPr="00743011" w:rsidRDefault="00251D2C" w:rsidP="00251D2C">
      <w:pPr>
        <w:ind w:firstLineChars="100" w:firstLine="200"/>
        <w:rPr>
          <w:sz w:val="20"/>
        </w:rPr>
      </w:pPr>
    </w:p>
    <w:p w:rsidR="00251D2C" w:rsidRDefault="00251D2C" w:rsidP="00251D2C">
      <w:pPr>
        <w:ind w:firstLineChars="100" w:firstLine="210"/>
        <w:rPr>
          <w:szCs w:val="24"/>
          <w:u w:val="single"/>
        </w:rPr>
      </w:pPr>
      <w:r>
        <w:rPr>
          <w:rFonts w:hint="eastAsia"/>
          <w:szCs w:val="24"/>
        </w:rPr>
        <w:t>確認者</w:t>
      </w:r>
      <w:r w:rsidRPr="001F6A11">
        <w:rPr>
          <w:rFonts w:hint="eastAsia"/>
          <w:szCs w:val="24"/>
          <w:lang w:eastAsia="zh-CN"/>
        </w:rPr>
        <w:t>（署名）</w:t>
      </w:r>
      <w:r w:rsidRPr="001F6A11">
        <w:rPr>
          <w:rFonts w:hint="eastAsia"/>
          <w:szCs w:val="24"/>
          <w:lang w:eastAsia="zh-CN"/>
        </w:rPr>
        <w:tab/>
      </w:r>
      <w:r w:rsidRPr="001F6A11">
        <w:rPr>
          <w:rFonts w:hint="eastAsia"/>
          <w:szCs w:val="24"/>
          <w:u w:val="single"/>
          <w:lang w:eastAsia="zh-CN"/>
        </w:rPr>
        <w:t xml:space="preserve">　　　　　　　　　　　　　　　　　　　　　　　</w:t>
      </w:r>
    </w:p>
    <w:p w:rsidR="00251D2C" w:rsidRDefault="00251D2C" w:rsidP="00251D2C">
      <w:pPr>
        <w:ind w:firstLineChars="100" w:firstLine="210"/>
        <w:rPr>
          <w:szCs w:val="24"/>
          <w:u w:val="single"/>
        </w:rPr>
      </w:pPr>
    </w:p>
    <w:p w:rsidR="00251D2C" w:rsidRPr="00BB48CC" w:rsidRDefault="00251D2C" w:rsidP="00251D2C">
      <w:pPr>
        <w:pStyle w:val="a7"/>
        <w:numPr>
          <w:ilvl w:val="0"/>
          <w:numId w:val="1"/>
        </w:numPr>
        <w:ind w:leftChars="0"/>
        <w:rPr>
          <w:sz w:val="20"/>
        </w:rPr>
      </w:pPr>
      <w:r>
        <w:rPr>
          <w:rFonts w:hint="eastAsia"/>
          <w:sz w:val="20"/>
        </w:rPr>
        <w:t>同意を撤回される場合は、</w:t>
      </w:r>
      <w:r w:rsidR="00F66A2C">
        <w:rPr>
          <w:rFonts w:hint="eastAsia"/>
          <w:sz w:val="20"/>
        </w:rPr>
        <w:t>武庫川女子大学大学院臨床教育学研究科・修士課程・西宮浜子にご連絡ください。もしくは、</w:t>
      </w:r>
      <w:r>
        <w:rPr>
          <w:rFonts w:hint="eastAsia"/>
          <w:sz w:val="20"/>
        </w:rPr>
        <w:t>この同意撤回書にご記入の上、下記宛に郵送して下さい。</w:t>
      </w:r>
    </w:p>
    <w:p w:rsidR="00854C96" w:rsidRDefault="00854C96" w:rsidP="00854C96">
      <w:pPr>
        <w:ind w:left="840"/>
      </w:pPr>
      <w:r>
        <w:rPr>
          <w:rFonts w:hint="eastAsia"/>
        </w:rPr>
        <w:t>〒</w:t>
      </w:r>
      <w:r>
        <w:rPr>
          <w:rFonts w:hint="eastAsia"/>
        </w:rPr>
        <w:t>663-8558</w:t>
      </w:r>
      <w:r>
        <w:rPr>
          <w:rFonts w:hint="eastAsia"/>
        </w:rPr>
        <w:t xml:space="preserve">　</w:t>
      </w:r>
      <w:r w:rsidR="00025E4E">
        <w:rPr>
          <w:rFonts w:hint="eastAsia"/>
        </w:rPr>
        <w:t>兵庫県</w:t>
      </w:r>
      <w:r>
        <w:rPr>
          <w:rFonts w:hint="eastAsia"/>
        </w:rPr>
        <w:t>西宮市池開町</w:t>
      </w:r>
      <w:r w:rsidR="00F66A2C">
        <w:rPr>
          <w:rFonts w:hint="eastAsia"/>
        </w:rPr>
        <w:t>6</w:t>
      </w:r>
      <w:r w:rsidR="00FA2B39">
        <w:rPr>
          <w:rFonts w:hint="eastAsia"/>
        </w:rPr>
        <w:t>-</w:t>
      </w:r>
      <w:r w:rsidR="00F66A2C">
        <w:rPr>
          <w:rFonts w:hint="eastAsia"/>
        </w:rPr>
        <w:t>46</w:t>
      </w:r>
    </w:p>
    <w:p w:rsidR="00854C96" w:rsidRDefault="003B3804" w:rsidP="00E70675">
      <w:pPr>
        <w:ind w:firstLine="840"/>
      </w:pPr>
      <w:r>
        <w:rPr>
          <w:rFonts w:hint="eastAsia"/>
        </w:rPr>
        <w:t>武庫川女子大学教育研究所　倫理委員会</w:t>
      </w:r>
    </w:p>
    <w:sectPr w:rsidR="00854C96" w:rsidSect="00ED6A14">
      <w:pgSz w:w="11906" w:h="16838" w:code="9"/>
      <w:pgMar w:top="1985" w:right="1701" w:bottom="1701" w:left="1701" w:header="851" w:footer="567" w:gutter="0"/>
      <w:pgNumType w:start="9"/>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511" w:rsidRDefault="00C15511" w:rsidP="00AB1BF5">
      <w:r>
        <w:separator/>
      </w:r>
    </w:p>
  </w:endnote>
  <w:endnote w:type="continuationSeparator" w:id="0">
    <w:p w:rsidR="00C15511" w:rsidRDefault="00C15511" w:rsidP="00AB1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ＤＦPOP体">
    <w:altName w:val="ＭＳ Ｐ明朝"/>
    <w:charset w:val="80"/>
    <w:family w:val="modern"/>
    <w:pitch w:val="fixed"/>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511" w:rsidRDefault="00C15511" w:rsidP="00AB1BF5">
      <w:r>
        <w:separator/>
      </w:r>
    </w:p>
  </w:footnote>
  <w:footnote w:type="continuationSeparator" w:id="0">
    <w:p w:rsidR="00C15511" w:rsidRDefault="00C15511" w:rsidP="00AB1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33FB6"/>
    <w:multiLevelType w:val="hybridMultilevel"/>
    <w:tmpl w:val="5986D0D6"/>
    <w:lvl w:ilvl="0" w:tplc="F95A757A">
      <w:numFmt w:val="bullet"/>
      <w:lvlText w:val="□"/>
      <w:lvlJc w:val="left"/>
      <w:pPr>
        <w:ind w:left="2820" w:hanging="420"/>
      </w:pPr>
      <w:rPr>
        <w:rFonts w:ascii="ＭＳ 明朝" w:eastAsia="ＭＳ 明朝" w:hAnsi="ＭＳ 明朝" w:cs="Times New Roman" w:hint="eastAsia"/>
        <w:sz w:val="40"/>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abstractNum w:abstractNumId="1">
    <w:nsid w:val="673A6800"/>
    <w:multiLevelType w:val="hybridMultilevel"/>
    <w:tmpl w:val="005C3624"/>
    <w:lvl w:ilvl="0" w:tplc="2A4E7C02">
      <w:numFmt w:val="bullet"/>
      <w:lvlText w:val="□"/>
      <w:lvlJc w:val="left"/>
      <w:pPr>
        <w:ind w:left="2400" w:hanging="360"/>
      </w:pPr>
      <w:rPr>
        <w:rFonts w:ascii="ＭＳ 明朝" w:eastAsia="ＭＳ 明朝" w:hAnsi="ＭＳ 明朝" w:cs="Times New Roman" w:hint="eastAsia"/>
      </w:rPr>
    </w:lvl>
    <w:lvl w:ilvl="1" w:tplc="0409000B" w:tentative="1">
      <w:start w:val="1"/>
      <w:numFmt w:val="bullet"/>
      <w:lvlText w:val=""/>
      <w:lvlJc w:val="left"/>
      <w:pPr>
        <w:ind w:left="2880" w:hanging="420"/>
      </w:pPr>
      <w:rPr>
        <w:rFonts w:ascii="Wingdings" w:hAnsi="Wingdings" w:hint="default"/>
      </w:rPr>
    </w:lvl>
    <w:lvl w:ilvl="2" w:tplc="0409000D" w:tentative="1">
      <w:start w:val="1"/>
      <w:numFmt w:val="bullet"/>
      <w:lvlText w:val=""/>
      <w:lvlJc w:val="left"/>
      <w:pPr>
        <w:ind w:left="3300" w:hanging="420"/>
      </w:pPr>
      <w:rPr>
        <w:rFonts w:ascii="Wingdings" w:hAnsi="Wingdings" w:hint="default"/>
      </w:rPr>
    </w:lvl>
    <w:lvl w:ilvl="3" w:tplc="04090001" w:tentative="1">
      <w:start w:val="1"/>
      <w:numFmt w:val="bullet"/>
      <w:lvlText w:val=""/>
      <w:lvlJc w:val="left"/>
      <w:pPr>
        <w:ind w:left="3720" w:hanging="420"/>
      </w:pPr>
      <w:rPr>
        <w:rFonts w:ascii="Wingdings" w:hAnsi="Wingdings" w:hint="default"/>
      </w:rPr>
    </w:lvl>
    <w:lvl w:ilvl="4" w:tplc="0409000B" w:tentative="1">
      <w:start w:val="1"/>
      <w:numFmt w:val="bullet"/>
      <w:lvlText w:val=""/>
      <w:lvlJc w:val="left"/>
      <w:pPr>
        <w:ind w:left="4140" w:hanging="420"/>
      </w:pPr>
      <w:rPr>
        <w:rFonts w:ascii="Wingdings" w:hAnsi="Wingdings" w:hint="default"/>
      </w:rPr>
    </w:lvl>
    <w:lvl w:ilvl="5" w:tplc="0409000D" w:tentative="1">
      <w:start w:val="1"/>
      <w:numFmt w:val="bullet"/>
      <w:lvlText w:val=""/>
      <w:lvlJc w:val="left"/>
      <w:pPr>
        <w:ind w:left="4560" w:hanging="420"/>
      </w:pPr>
      <w:rPr>
        <w:rFonts w:ascii="Wingdings" w:hAnsi="Wingdings" w:hint="default"/>
      </w:rPr>
    </w:lvl>
    <w:lvl w:ilvl="6" w:tplc="04090001" w:tentative="1">
      <w:start w:val="1"/>
      <w:numFmt w:val="bullet"/>
      <w:lvlText w:val=""/>
      <w:lvlJc w:val="left"/>
      <w:pPr>
        <w:ind w:left="4980" w:hanging="420"/>
      </w:pPr>
      <w:rPr>
        <w:rFonts w:ascii="Wingdings" w:hAnsi="Wingdings" w:hint="default"/>
      </w:rPr>
    </w:lvl>
    <w:lvl w:ilvl="7" w:tplc="0409000B" w:tentative="1">
      <w:start w:val="1"/>
      <w:numFmt w:val="bullet"/>
      <w:lvlText w:val=""/>
      <w:lvlJc w:val="left"/>
      <w:pPr>
        <w:ind w:left="5400" w:hanging="420"/>
      </w:pPr>
      <w:rPr>
        <w:rFonts w:ascii="Wingdings" w:hAnsi="Wingdings" w:hint="default"/>
      </w:rPr>
    </w:lvl>
    <w:lvl w:ilvl="8" w:tplc="0409000D" w:tentative="1">
      <w:start w:val="1"/>
      <w:numFmt w:val="bullet"/>
      <w:lvlText w:val=""/>
      <w:lvlJc w:val="left"/>
      <w:pPr>
        <w:ind w:left="5820" w:hanging="420"/>
      </w:pPr>
      <w:rPr>
        <w:rFonts w:ascii="Wingdings" w:hAnsi="Wingdings" w:hint="default"/>
      </w:rPr>
    </w:lvl>
  </w:abstractNum>
  <w:abstractNum w:abstractNumId="2">
    <w:nsid w:val="70A83E8D"/>
    <w:multiLevelType w:val="hybridMultilevel"/>
    <w:tmpl w:val="EDAC6DCC"/>
    <w:lvl w:ilvl="0" w:tplc="1E6A35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66B"/>
    <w:rsid w:val="00022515"/>
    <w:rsid w:val="00025E4E"/>
    <w:rsid w:val="00056685"/>
    <w:rsid w:val="0007134C"/>
    <w:rsid w:val="000F1966"/>
    <w:rsid w:val="000F6097"/>
    <w:rsid w:val="00184731"/>
    <w:rsid w:val="001D61A5"/>
    <w:rsid w:val="00251D2C"/>
    <w:rsid w:val="00272ED5"/>
    <w:rsid w:val="00363B38"/>
    <w:rsid w:val="003A6BC7"/>
    <w:rsid w:val="003B3804"/>
    <w:rsid w:val="003E528F"/>
    <w:rsid w:val="00404236"/>
    <w:rsid w:val="004F1CB2"/>
    <w:rsid w:val="00506C63"/>
    <w:rsid w:val="0051366B"/>
    <w:rsid w:val="00593784"/>
    <w:rsid w:val="00600C50"/>
    <w:rsid w:val="0060462B"/>
    <w:rsid w:val="00697444"/>
    <w:rsid w:val="006A6AB7"/>
    <w:rsid w:val="006B6CEC"/>
    <w:rsid w:val="007208C8"/>
    <w:rsid w:val="007325CA"/>
    <w:rsid w:val="00741926"/>
    <w:rsid w:val="007D7F89"/>
    <w:rsid w:val="007E7350"/>
    <w:rsid w:val="00854C96"/>
    <w:rsid w:val="00870B56"/>
    <w:rsid w:val="00907B8B"/>
    <w:rsid w:val="00940A5A"/>
    <w:rsid w:val="00962E0D"/>
    <w:rsid w:val="00963623"/>
    <w:rsid w:val="00996DB0"/>
    <w:rsid w:val="009A254E"/>
    <w:rsid w:val="009D5566"/>
    <w:rsid w:val="00AB1BF5"/>
    <w:rsid w:val="00AD0723"/>
    <w:rsid w:val="00B61839"/>
    <w:rsid w:val="00BA6B67"/>
    <w:rsid w:val="00BB3A02"/>
    <w:rsid w:val="00BB48CC"/>
    <w:rsid w:val="00BD406F"/>
    <w:rsid w:val="00BD6EAF"/>
    <w:rsid w:val="00C127C0"/>
    <w:rsid w:val="00C15511"/>
    <w:rsid w:val="00C57113"/>
    <w:rsid w:val="00C75ABC"/>
    <w:rsid w:val="00C80A92"/>
    <w:rsid w:val="00CA1398"/>
    <w:rsid w:val="00CA5354"/>
    <w:rsid w:val="00D614AE"/>
    <w:rsid w:val="00D80661"/>
    <w:rsid w:val="00DA1A7C"/>
    <w:rsid w:val="00E429CF"/>
    <w:rsid w:val="00E57538"/>
    <w:rsid w:val="00E70675"/>
    <w:rsid w:val="00EA2338"/>
    <w:rsid w:val="00ED06A7"/>
    <w:rsid w:val="00ED6A14"/>
    <w:rsid w:val="00EE6087"/>
    <w:rsid w:val="00F017EE"/>
    <w:rsid w:val="00F05783"/>
    <w:rsid w:val="00F66A2C"/>
    <w:rsid w:val="00F87055"/>
    <w:rsid w:val="00FA2B39"/>
    <w:rsid w:val="00FC1BB1"/>
    <w:rsid w:val="00FF5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BF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BF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B1BF5"/>
  </w:style>
  <w:style w:type="paragraph" w:styleId="a5">
    <w:name w:val="footer"/>
    <w:basedOn w:val="a"/>
    <w:link w:val="a6"/>
    <w:uiPriority w:val="99"/>
    <w:unhideWhenUsed/>
    <w:rsid w:val="00AB1BF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B1BF5"/>
  </w:style>
  <w:style w:type="paragraph" w:styleId="a7">
    <w:name w:val="List Paragraph"/>
    <w:basedOn w:val="a"/>
    <w:uiPriority w:val="34"/>
    <w:qFormat/>
    <w:rsid w:val="00BB48C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BF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BF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B1BF5"/>
  </w:style>
  <w:style w:type="paragraph" w:styleId="a5">
    <w:name w:val="footer"/>
    <w:basedOn w:val="a"/>
    <w:link w:val="a6"/>
    <w:uiPriority w:val="99"/>
    <w:unhideWhenUsed/>
    <w:rsid w:val="00AB1BF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B1BF5"/>
  </w:style>
  <w:style w:type="paragraph" w:styleId="a7">
    <w:name w:val="List Paragraph"/>
    <w:basedOn w:val="a"/>
    <w:uiPriority w:val="34"/>
    <w:qFormat/>
    <w:rsid w:val="00BB48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教育研究所事務室市栄</dc:creator>
  <cp:lastModifiedBy>教研事務室 丸喜(内線6081)</cp:lastModifiedBy>
  <cp:revision>14</cp:revision>
  <dcterms:created xsi:type="dcterms:W3CDTF">2018-03-06T11:46:00Z</dcterms:created>
  <dcterms:modified xsi:type="dcterms:W3CDTF">2018-03-30T06:26:00Z</dcterms:modified>
</cp:coreProperties>
</file>